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5" w:rsidRPr="00BD6472" w:rsidRDefault="000A7535" w:rsidP="007A47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D1D" w:rsidRPr="0068175D" w:rsidRDefault="00520B3C" w:rsidP="007A4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75D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A27D1D" w:rsidRPr="0068175D" w:rsidRDefault="001866AA" w:rsidP="007A47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75D">
        <w:rPr>
          <w:rFonts w:ascii="Times New Roman" w:hAnsi="Times New Roman" w:cs="Times New Roman"/>
          <w:sz w:val="20"/>
          <w:szCs w:val="20"/>
        </w:rPr>
        <w:t xml:space="preserve">   </w:t>
      </w:r>
      <w:r w:rsidR="00520B3C" w:rsidRPr="0068175D">
        <w:rPr>
          <w:rFonts w:ascii="Times New Roman" w:hAnsi="Times New Roman" w:cs="Times New Roman"/>
          <w:sz w:val="20"/>
          <w:szCs w:val="20"/>
        </w:rPr>
        <w:t>Информация  об учредителях и организаторах конкурса, жюри</w:t>
      </w:r>
      <w:r w:rsidR="00A27D1D" w:rsidRPr="0068175D">
        <w:rPr>
          <w:rFonts w:ascii="Times New Roman" w:hAnsi="Times New Roman" w:cs="Times New Roman"/>
          <w:sz w:val="20"/>
          <w:szCs w:val="20"/>
        </w:rPr>
        <w:t xml:space="preserve">, </w:t>
      </w:r>
      <w:r w:rsidR="00520B3C" w:rsidRPr="0068175D">
        <w:rPr>
          <w:rFonts w:ascii="Times New Roman" w:hAnsi="Times New Roman" w:cs="Times New Roman"/>
          <w:sz w:val="20"/>
          <w:szCs w:val="20"/>
        </w:rPr>
        <w:t>награждении участников</w:t>
      </w:r>
      <w:r w:rsidR="00A27D1D" w:rsidRPr="0068175D">
        <w:rPr>
          <w:rFonts w:ascii="Times New Roman" w:hAnsi="Times New Roman" w:cs="Times New Roman"/>
          <w:sz w:val="20"/>
          <w:szCs w:val="20"/>
        </w:rPr>
        <w:t xml:space="preserve">, процедуре подачи заявок и аккредитации в конкурсе </w:t>
      </w:r>
      <w:r w:rsidR="00520B3C" w:rsidRPr="0068175D">
        <w:rPr>
          <w:rFonts w:ascii="Times New Roman" w:hAnsi="Times New Roman" w:cs="Times New Roman"/>
          <w:sz w:val="20"/>
          <w:szCs w:val="20"/>
        </w:rPr>
        <w:t xml:space="preserve">опубликована в </w:t>
      </w:r>
      <w:r w:rsidR="00520B3C" w:rsidRPr="0068175D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BB12E7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BB12E7" w:rsidRPr="00BB12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D1D" w:rsidRPr="0068175D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0A7535" w:rsidRPr="00A27D1D" w:rsidRDefault="000A7535" w:rsidP="007A47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5639" w:rsidRPr="00A91065" w:rsidRDefault="00845639" w:rsidP="007A47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7D1D" w:rsidRPr="00A91065" w:rsidRDefault="00A91065" w:rsidP="007A47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639" w:rsidRPr="00A91065">
        <w:rPr>
          <w:rFonts w:ascii="Times New Roman" w:hAnsi="Times New Roman" w:cs="Times New Roman"/>
          <w:b/>
          <w:sz w:val="28"/>
          <w:szCs w:val="28"/>
        </w:rPr>
        <w:t xml:space="preserve"> Международном</w:t>
      </w:r>
      <w:r w:rsidR="00CD1879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45639"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CD1879"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E43" w:rsidRPr="00A91065">
        <w:rPr>
          <w:rFonts w:ascii="Times New Roman" w:hAnsi="Times New Roman" w:cs="Times New Roman"/>
          <w:b/>
          <w:sz w:val="28"/>
          <w:szCs w:val="28"/>
        </w:rPr>
        <w:t>фортепианно</w:t>
      </w:r>
      <w:r w:rsidR="00845639" w:rsidRPr="00A91065">
        <w:rPr>
          <w:rFonts w:ascii="Times New Roman" w:hAnsi="Times New Roman" w:cs="Times New Roman"/>
          <w:b/>
          <w:sz w:val="28"/>
          <w:szCs w:val="28"/>
        </w:rPr>
        <w:t>й</w:t>
      </w:r>
      <w:r w:rsidR="00CD1879"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39" w:rsidRPr="00A91065">
        <w:rPr>
          <w:rFonts w:ascii="Times New Roman" w:hAnsi="Times New Roman" w:cs="Times New Roman"/>
          <w:b/>
          <w:sz w:val="28"/>
          <w:szCs w:val="28"/>
        </w:rPr>
        <w:t>музыки</w:t>
      </w:r>
      <w:r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BC5">
        <w:rPr>
          <w:rFonts w:ascii="Times New Roman" w:hAnsi="Times New Roman" w:cs="Times New Roman"/>
          <w:b/>
          <w:sz w:val="28"/>
          <w:szCs w:val="28"/>
        </w:rPr>
        <w:t>«MUSIC ANYDAY»</w:t>
      </w:r>
    </w:p>
    <w:p w:rsidR="000A7535" w:rsidRPr="000A7535" w:rsidRDefault="000A7535" w:rsidP="007A47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1E43" w:rsidRPr="0068175D" w:rsidRDefault="002B1E43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Н</w:t>
      </w:r>
      <w:r w:rsidR="000A7535" w:rsidRPr="0068175D">
        <w:rPr>
          <w:rFonts w:ascii="Times New Roman" w:hAnsi="Times New Roman" w:cs="Times New Roman"/>
          <w:b/>
        </w:rPr>
        <w:t>оминации</w:t>
      </w:r>
      <w:r w:rsidRPr="0068175D">
        <w:rPr>
          <w:rFonts w:ascii="Times New Roman" w:hAnsi="Times New Roman" w:cs="Times New Roman"/>
          <w:b/>
        </w:rPr>
        <w:t>:</w:t>
      </w:r>
    </w:p>
    <w:p w:rsidR="000A7535" w:rsidRDefault="002B1E43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Сольное фортепиано</w:t>
      </w:r>
    </w:p>
    <w:p w:rsidR="00520B3C" w:rsidRPr="0068175D" w:rsidRDefault="00520B3C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В</w:t>
      </w:r>
      <w:r w:rsidR="000A7535" w:rsidRPr="0068175D">
        <w:rPr>
          <w:rFonts w:ascii="Times New Roman" w:hAnsi="Times New Roman" w:cs="Times New Roman"/>
          <w:b/>
        </w:rPr>
        <w:t>озрастные группы</w:t>
      </w:r>
      <w:r w:rsidRPr="0068175D">
        <w:rPr>
          <w:rFonts w:ascii="Times New Roman" w:hAnsi="Times New Roman" w:cs="Times New Roman"/>
          <w:b/>
        </w:rPr>
        <w:t>: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до 8 лет - младшая группа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8-10 лет - средняя группа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11-13 лет - старшая группа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14-15 лет - юношеская группа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16-18 лет - молодежная группа</w:t>
      </w:r>
    </w:p>
    <w:p w:rsidR="00520B3C" w:rsidRPr="00520B3C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19-22 лет - взрослая группа</w:t>
      </w:r>
    </w:p>
    <w:p w:rsidR="00520B3C" w:rsidRPr="004F0CC0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23-35 лет - профессиональная группа</w:t>
      </w:r>
    </w:p>
    <w:p w:rsidR="00520B3C" w:rsidRDefault="00520B3C" w:rsidP="007A47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Возрастная группа участника  определяется на фактическую дату видеозаписи исполнительской программы.</w:t>
      </w:r>
    </w:p>
    <w:p w:rsidR="00520B3C" w:rsidRPr="0068175D" w:rsidRDefault="00520B3C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П</w:t>
      </w:r>
      <w:r w:rsidR="000A7535" w:rsidRPr="0068175D">
        <w:rPr>
          <w:rFonts w:ascii="Times New Roman" w:hAnsi="Times New Roman" w:cs="Times New Roman"/>
          <w:b/>
        </w:rPr>
        <w:t>рофессиональные группы и исполнительские программы</w:t>
      </w:r>
      <w:r w:rsidRPr="0068175D">
        <w:rPr>
          <w:rFonts w:ascii="Times New Roman" w:hAnsi="Times New Roman" w:cs="Times New Roman"/>
          <w:b/>
        </w:rPr>
        <w:t>:</w:t>
      </w:r>
    </w:p>
    <w:p w:rsidR="00520B3C" w:rsidRPr="00520B3C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0CC0">
        <w:rPr>
          <w:rFonts w:ascii="Times New Roman" w:hAnsi="Times New Roman" w:cs="Times New Roman"/>
        </w:rPr>
        <w:t>Pupil</w:t>
      </w:r>
      <w:r w:rsidRPr="00520B3C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сольных фортепианных произведений продолжительностью звучания не более 10 минут.</w:t>
      </w:r>
    </w:p>
    <w:p w:rsidR="00520B3C" w:rsidRPr="00520B3C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4F0CC0">
        <w:rPr>
          <w:rFonts w:ascii="Times New Roman" w:hAnsi="Times New Roman" w:cs="Times New Roman"/>
        </w:rPr>
        <w:t>Pre-professional</w:t>
      </w:r>
      <w:proofErr w:type="spellEnd"/>
      <w:r w:rsidRPr="00520B3C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сольной исполнительской программы из двух фортепианных произведений без ограничений по форме, жанру, стилистике: 1 произведение – виртуозного плана, 2 произведение – свободный выбор участника.</w:t>
      </w:r>
    </w:p>
    <w:p w:rsidR="00A27D1D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0CC0">
        <w:rPr>
          <w:rFonts w:ascii="Times New Roman" w:hAnsi="Times New Roman" w:cs="Times New Roman"/>
        </w:rPr>
        <w:t>Р</w:t>
      </w:r>
      <w:proofErr w:type="gramEnd"/>
      <w:r w:rsidRPr="004F0CC0">
        <w:rPr>
          <w:rFonts w:ascii="Times New Roman" w:hAnsi="Times New Roman" w:cs="Times New Roman"/>
        </w:rPr>
        <w:t>rofessional</w:t>
      </w:r>
      <w:proofErr w:type="spellEnd"/>
      <w:r w:rsidRPr="00520B3C">
        <w:rPr>
          <w:rFonts w:ascii="Times New Roman" w:hAnsi="Times New Roman" w:cs="Times New Roman"/>
        </w:rPr>
        <w:t xml:space="preserve"> – студенты 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пианисты. Представляют видеозапись сольной исполнительской программы из двух фортепианных произведений без ограничений по форме, жанру, стилистике: 1 произведение – крупная форма (в классической сонате 1 или 2-3 часть), 2 произведение – свободный выбор участника.</w:t>
      </w:r>
    </w:p>
    <w:p w:rsidR="00520B3C" w:rsidRDefault="00520B3C" w:rsidP="007A47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7D1D">
        <w:rPr>
          <w:rFonts w:ascii="Times New Roman" w:hAnsi="Times New Roman" w:cs="Times New Roman"/>
        </w:rPr>
        <w:t xml:space="preserve">Во всех профессиональных и возрастных группах допускаются к участию архивные видеозаписи исполнительских программ не старше </w:t>
      </w:r>
      <w:r w:rsidR="00734BCD">
        <w:rPr>
          <w:rFonts w:ascii="Times New Roman" w:hAnsi="Times New Roman" w:cs="Times New Roman"/>
        </w:rPr>
        <w:t>20</w:t>
      </w:r>
      <w:r w:rsidR="001F589E">
        <w:rPr>
          <w:rFonts w:ascii="Times New Roman" w:hAnsi="Times New Roman" w:cs="Times New Roman"/>
        </w:rPr>
        <w:t>2</w:t>
      </w:r>
      <w:r w:rsidR="00BB12E7" w:rsidRPr="00BB12E7">
        <w:rPr>
          <w:rFonts w:ascii="Times New Roman" w:hAnsi="Times New Roman" w:cs="Times New Roman"/>
        </w:rPr>
        <w:t>2</w:t>
      </w:r>
      <w:r w:rsidRPr="00A27D1D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520B3C" w:rsidRPr="0068175D" w:rsidRDefault="00A27D1D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С</w:t>
      </w:r>
      <w:r w:rsidR="000A7535" w:rsidRPr="0068175D">
        <w:rPr>
          <w:rFonts w:ascii="Times New Roman" w:hAnsi="Times New Roman" w:cs="Times New Roman"/>
          <w:b/>
        </w:rPr>
        <w:t>роки проведения конкурса</w:t>
      </w:r>
      <w:r w:rsidR="00520B3C" w:rsidRPr="0068175D">
        <w:rPr>
          <w:rFonts w:ascii="Times New Roman" w:hAnsi="Times New Roman" w:cs="Times New Roman"/>
          <w:b/>
        </w:rPr>
        <w:t>:</w:t>
      </w:r>
    </w:p>
    <w:p w:rsidR="00520B3C" w:rsidRPr="00A91065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Регистрация заявок и конкурсная аккредитация: до </w:t>
      </w:r>
      <w:r w:rsidR="00CC11F3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682EE4">
        <w:rPr>
          <w:rFonts w:ascii="Times New Roman" w:hAnsi="Times New Roman" w:cs="Times New Roman"/>
        </w:rPr>
        <w:t>2</w:t>
      </w:r>
      <w:r w:rsidR="00BB12E7" w:rsidRPr="00BB12E7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520B3C" w:rsidRDefault="00520B3C" w:rsidP="004F0CC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682EE4">
        <w:rPr>
          <w:rFonts w:ascii="Times New Roman" w:hAnsi="Times New Roman" w:cs="Times New Roman"/>
        </w:rPr>
        <w:t>2</w:t>
      </w:r>
      <w:r w:rsidR="00BB12E7" w:rsidRPr="00BB12E7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520B3C" w:rsidRPr="0068175D" w:rsidRDefault="00520B3C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Ф</w:t>
      </w:r>
      <w:r w:rsidR="000A7535" w:rsidRPr="0068175D">
        <w:rPr>
          <w:rFonts w:ascii="Times New Roman" w:hAnsi="Times New Roman" w:cs="Times New Roman"/>
          <w:b/>
        </w:rPr>
        <w:t>инансовые условия</w:t>
      </w:r>
      <w:r w:rsidRPr="0068175D">
        <w:rPr>
          <w:rFonts w:ascii="Times New Roman" w:hAnsi="Times New Roman" w:cs="Times New Roman"/>
          <w:b/>
        </w:rPr>
        <w:t>:</w:t>
      </w:r>
    </w:p>
    <w:p w:rsidR="000A7535" w:rsidRDefault="00520B3C" w:rsidP="007A47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68175D" w:rsidRPr="00520B3C">
        <w:rPr>
          <w:rFonts w:ascii="Times New Roman" w:hAnsi="Times New Roman" w:cs="Times New Roman"/>
        </w:rPr>
        <w:t xml:space="preserve">1800,00 руб. (при подаче заявки, видеоматериалов и др. конкурсных документов через электронную почту </w:t>
      </w:r>
      <w:hyperlink r:id="rId6" w:history="1">
        <w:r w:rsidR="0068175D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68175D" w:rsidRPr="00520B3C">
          <w:rPr>
            <w:rStyle w:val="a4"/>
            <w:rFonts w:ascii="Times New Roman" w:hAnsi="Times New Roman" w:cs="Times New Roman"/>
          </w:rPr>
          <w:t>@</w:t>
        </w:r>
        <w:r w:rsidR="0068175D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68175D" w:rsidRPr="00520B3C">
          <w:rPr>
            <w:rStyle w:val="a4"/>
            <w:rFonts w:ascii="Times New Roman" w:hAnsi="Times New Roman" w:cs="Times New Roman"/>
          </w:rPr>
          <w:t>.</w:t>
        </w:r>
        <w:r w:rsidR="0068175D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68175D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68175D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="000A7535" w:rsidRPr="000A7535">
        <w:rPr>
          <w:rFonts w:ascii="Times New Roman" w:hAnsi="Times New Roman" w:cs="Times New Roman"/>
        </w:rPr>
        <w:t xml:space="preserve"> </w:t>
      </w:r>
    </w:p>
    <w:p w:rsidR="00520B3C" w:rsidRDefault="000A7535" w:rsidP="007A47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A3755C" w:rsidRPr="0068175D" w:rsidRDefault="00A3755C" w:rsidP="007A4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75D">
        <w:rPr>
          <w:rFonts w:ascii="Times New Roman" w:hAnsi="Times New Roman" w:cs="Times New Roman"/>
          <w:b/>
        </w:rPr>
        <w:t>К</w:t>
      </w:r>
      <w:r w:rsidR="000A7535" w:rsidRPr="0068175D">
        <w:rPr>
          <w:rFonts w:ascii="Times New Roman" w:hAnsi="Times New Roman" w:cs="Times New Roman"/>
          <w:b/>
        </w:rPr>
        <w:t>онтакты Международного Оргкомитета</w:t>
      </w:r>
      <w:r w:rsidRPr="0068175D">
        <w:rPr>
          <w:rFonts w:ascii="Times New Roman" w:hAnsi="Times New Roman" w:cs="Times New Roman"/>
          <w:b/>
        </w:rPr>
        <w:t>:</w:t>
      </w:r>
    </w:p>
    <w:p w:rsidR="00A3755C" w:rsidRDefault="001866AA" w:rsidP="007A47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в России: </w:t>
      </w:r>
      <w:r w:rsidR="00A3755C">
        <w:rPr>
          <w:rFonts w:ascii="Times New Roman" w:hAnsi="Times New Roman" w:cs="Times New Roman"/>
        </w:rPr>
        <w:t>8(495)363-14-25</w:t>
      </w:r>
      <w:r>
        <w:rPr>
          <w:rFonts w:ascii="Times New Roman" w:hAnsi="Times New Roman" w:cs="Times New Roman"/>
        </w:rPr>
        <w:t>,  моб. тел. 8-925-445-64-31</w:t>
      </w:r>
    </w:p>
    <w:p w:rsidR="001866AA" w:rsidRDefault="001866AA" w:rsidP="007A47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0A7535" w:rsidRPr="001866AA" w:rsidRDefault="000A7535" w:rsidP="007A47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866AA" w:rsidRDefault="001866AA" w:rsidP="007A47EE">
      <w:pPr>
        <w:spacing w:after="0" w:line="240" w:lineRule="auto"/>
        <w:rPr>
          <w:rFonts w:ascii="Times New Roman" w:hAnsi="Times New Roman" w:cs="Times New Roman"/>
        </w:rPr>
      </w:pPr>
    </w:p>
    <w:p w:rsidR="00C87E9B" w:rsidRDefault="00C87E9B" w:rsidP="007A47EE">
      <w:pPr>
        <w:spacing w:after="0" w:line="240" w:lineRule="auto"/>
        <w:rPr>
          <w:rFonts w:ascii="Times New Roman" w:hAnsi="Times New Roman" w:cs="Times New Roman"/>
        </w:rPr>
      </w:pPr>
    </w:p>
    <w:p w:rsidR="00C87E9B" w:rsidRDefault="00C87E9B" w:rsidP="007A47EE">
      <w:pPr>
        <w:spacing w:after="0" w:line="240" w:lineRule="auto"/>
        <w:rPr>
          <w:rFonts w:ascii="Times New Roman" w:hAnsi="Times New Roman" w:cs="Times New Roman"/>
        </w:rPr>
      </w:pPr>
    </w:p>
    <w:p w:rsidR="00A91065" w:rsidRDefault="00A91065" w:rsidP="007A47EE">
      <w:pPr>
        <w:spacing w:after="0" w:line="240" w:lineRule="auto"/>
        <w:rPr>
          <w:rFonts w:ascii="Times New Roman" w:hAnsi="Times New Roman" w:cs="Times New Roman"/>
        </w:rPr>
      </w:pPr>
    </w:p>
    <w:p w:rsidR="00A91065" w:rsidRPr="001866AA" w:rsidRDefault="00A91065" w:rsidP="007A47EE">
      <w:pPr>
        <w:spacing w:after="0" w:line="240" w:lineRule="auto"/>
        <w:rPr>
          <w:rFonts w:ascii="Times New Roman" w:hAnsi="Times New Roman" w:cs="Times New Roman"/>
        </w:rPr>
      </w:pPr>
    </w:p>
    <w:sectPr w:rsidR="00A91065" w:rsidRPr="001866AA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36089"/>
    <w:rsid w:val="00146CEB"/>
    <w:rsid w:val="001866AA"/>
    <w:rsid w:val="001E502A"/>
    <w:rsid w:val="001F589E"/>
    <w:rsid w:val="002A5245"/>
    <w:rsid w:val="002B1E43"/>
    <w:rsid w:val="002F7AD7"/>
    <w:rsid w:val="00365291"/>
    <w:rsid w:val="00435437"/>
    <w:rsid w:val="00475544"/>
    <w:rsid w:val="004F0CC0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175D"/>
    <w:rsid w:val="00682EE4"/>
    <w:rsid w:val="006870AD"/>
    <w:rsid w:val="00693E77"/>
    <w:rsid w:val="007018F8"/>
    <w:rsid w:val="00734BCD"/>
    <w:rsid w:val="007741CA"/>
    <w:rsid w:val="00791B1C"/>
    <w:rsid w:val="007A47EE"/>
    <w:rsid w:val="007D4836"/>
    <w:rsid w:val="00807ACE"/>
    <w:rsid w:val="00830F92"/>
    <w:rsid w:val="008417FC"/>
    <w:rsid w:val="00845639"/>
    <w:rsid w:val="008B735B"/>
    <w:rsid w:val="008B7B38"/>
    <w:rsid w:val="008D2255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B12E7"/>
    <w:rsid w:val="00BD6472"/>
    <w:rsid w:val="00C119E5"/>
    <w:rsid w:val="00C36FD3"/>
    <w:rsid w:val="00C7702F"/>
    <w:rsid w:val="00C84261"/>
    <w:rsid w:val="00C87E9B"/>
    <w:rsid w:val="00CC11F3"/>
    <w:rsid w:val="00CD1879"/>
    <w:rsid w:val="00D50F1A"/>
    <w:rsid w:val="00D574FE"/>
    <w:rsid w:val="00D62E17"/>
    <w:rsid w:val="00DB5BDD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28</cp:revision>
  <dcterms:created xsi:type="dcterms:W3CDTF">2014-08-15T08:35:00Z</dcterms:created>
  <dcterms:modified xsi:type="dcterms:W3CDTF">2023-12-20T17:18:00Z</dcterms:modified>
</cp:coreProperties>
</file>