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2" w:rsidRPr="008B2810" w:rsidRDefault="00B54612" w:rsidP="00B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810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B54612" w:rsidRPr="008B2810" w:rsidRDefault="00B54612" w:rsidP="00B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810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8B2810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9E09AA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9E09AA" w:rsidRPr="009E09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2810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0A7535" w:rsidRPr="00B54612" w:rsidRDefault="000A7535" w:rsidP="00BC2D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54612" w:rsidRPr="00A91065" w:rsidRDefault="00B54612" w:rsidP="00B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A91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3457" w:rsidRPr="00A91065" w:rsidRDefault="00B54612" w:rsidP="00B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F3457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AF3457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AF3457" w:rsidRPr="00A91065">
        <w:rPr>
          <w:rFonts w:ascii="Times New Roman" w:hAnsi="Times New Roman" w:cs="Times New Roman"/>
          <w:b/>
          <w:sz w:val="28"/>
          <w:szCs w:val="28"/>
        </w:rPr>
        <w:t xml:space="preserve"> камерных ансамблей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0A7535" w:rsidRPr="00B54612" w:rsidRDefault="000A7535" w:rsidP="00BC2D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3457" w:rsidRPr="008B2810" w:rsidRDefault="00AF3457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>Номинации: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Струнные ансамбли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Духовые и ударные ансамбли</w:t>
      </w:r>
    </w:p>
    <w:p w:rsidR="00AF3457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Струнно-духовые/ударные ансамбли</w:t>
      </w:r>
    </w:p>
    <w:p w:rsidR="00AF3457" w:rsidRPr="008B2810" w:rsidRDefault="00AF3457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>Возрастные группы: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до 8 лет - младшая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8-10 лет - средняя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11-13 лет - старшая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14-15 лет - юношеская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16-18 лет - молодежная группа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19-22 лет - взрослая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23-35 лет - профессиональная группа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Смешанный ученический ансамбль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Смешанный ансамбль «учитель-ученик»</w:t>
      </w:r>
    </w:p>
    <w:p w:rsidR="00AF3457" w:rsidRPr="00BC2D7A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Смешанный ансамбль "играющие преподаватели"</w:t>
      </w:r>
    </w:p>
    <w:p w:rsidR="00B8536C" w:rsidRDefault="00B8536C" w:rsidP="00BC2D7A">
      <w:pPr>
        <w:spacing w:after="0" w:line="240" w:lineRule="auto"/>
      </w:pPr>
      <w:r>
        <w:rPr>
          <w:rFonts w:ascii="Times New Roman" w:hAnsi="Times New Roman" w:cs="Times New Roman"/>
        </w:rPr>
        <w:t xml:space="preserve">       </w:t>
      </w:r>
      <w:r w:rsidR="00AF3457" w:rsidRPr="00B54612">
        <w:rPr>
          <w:rFonts w:ascii="Times New Roman" w:hAnsi="Times New Roman" w:cs="Times New Roman"/>
        </w:rPr>
        <w:t>Возрастная группа участников  определяется на фактическую дату видеозаписи исполнительской программы.</w:t>
      </w:r>
      <w:r w:rsidR="00AF3457" w:rsidRPr="00B54612">
        <w:t xml:space="preserve"> </w:t>
      </w:r>
      <w:r>
        <w:t xml:space="preserve">   </w:t>
      </w:r>
      <w:r w:rsidRPr="002F7AD7">
        <w:rPr>
          <w:rFonts w:ascii="Times New Roman" w:hAnsi="Times New Roman" w:cs="Times New Roman"/>
        </w:rPr>
        <w:t xml:space="preserve">Возраст преподавателей, участвующих в составе смешанного коллектива, </w:t>
      </w:r>
      <w:r>
        <w:rPr>
          <w:rFonts w:ascii="Times New Roman" w:hAnsi="Times New Roman" w:cs="Times New Roman"/>
        </w:rPr>
        <w:t xml:space="preserve">которые </w:t>
      </w:r>
      <w:r w:rsidRPr="002F7AD7">
        <w:rPr>
          <w:rFonts w:ascii="Times New Roman" w:hAnsi="Times New Roman" w:cs="Times New Roman"/>
        </w:rPr>
        <w:t>не попада</w:t>
      </w:r>
      <w:r>
        <w:rPr>
          <w:rFonts w:ascii="Times New Roman" w:hAnsi="Times New Roman" w:cs="Times New Roman"/>
        </w:rPr>
        <w:t>ю</w:t>
      </w:r>
      <w:r w:rsidRPr="002F7AD7">
        <w:rPr>
          <w:rFonts w:ascii="Times New Roman" w:hAnsi="Times New Roman" w:cs="Times New Roman"/>
        </w:rPr>
        <w:t>т под ограничительный возрастной регламент (35 лет)</w:t>
      </w:r>
      <w:r>
        <w:rPr>
          <w:rFonts w:ascii="Times New Roman" w:hAnsi="Times New Roman" w:cs="Times New Roman"/>
        </w:rPr>
        <w:t>,</w:t>
      </w:r>
      <w:r w:rsidRPr="002F7AD7">
        <w:rPr>
          <w:rFonts w:ascii="Times New Roman" w:hAnsi="Times New Roman" w:cs="Times New Roman"/>
        </w:rPr>
        <w:t xml:space="preserve"> может быть старше.</w:t>
      </w:r>
    </w:p>
    <w:p w:rsidR="00AF3457" w:rsidRPr="008B2810" w:rsidRDefault="00AF3457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C2D7A">
        <w:rPr>
          <w:rFonts w:ascii="Times New Roman" w:hAnsi="Times New Roman" w:cs="Times New Roman"/>
        </w:rPr>
        <w:t>Pupil</w:t>
      </w:r>
      <w:r w:rsidRPr="00B54612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ансамблевых произведений продолжительностью звучания не более 10 минут.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BC2D7A">
        <w:rPr>
          <w:rFonts w:ascii="Times New Roman" w:hAnsi="Times New Roman" w:cs="Times New Roman"/>
        </w:rPr>
        <w:t>Pre-professional</w:t>
      </w:r>
      <w:proofErr w:type="spellEnd"/>
      <w:r w:rsidRPr="00B54612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ансамблевых произведени</w:t>
      </w:r>
      <w:r w:rsidR="00D50F1A">
        <w:rPr>
          <w:rFonts w:ascii="Times New Roman" w:hAnsi="Times New Roman" w:cs="Times New Roman"/>
        </w:rPr>
        <w:t>я</w:t>
      </w:r>
      <w:r w:rsidRPr="00B54612">
        <w:rPr>
          <w:rFonts w:ascii="Times New Roman" w:hAnsi="Times New Roman" w:cs="Times New Roman"/>
        </w:rPr>
        <w:t xml:space="preserve"> продолжительностью звучания не более 12 минут.</w:t>
      </w:r>
    </w:p>
    <w:p w:rsidR="00AF3457" w:rsidRP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C2D7A">
        <w:rPr>
          <w:rFonts w:ascii="Times New Roman" w:hAnsi="Times New Roman" w:cs="Times New Roman"/>
        </w:rPr>
        <w:t>Р</w:t>
      </w:r>
      <w:proofErr w:type="gramEnd"/>
      <w:r w:rsidRPr="00BC2D7A">
        <w:rPr>
          <w:rFonts w:ascii="Times New Roman" w:hAnsi="Times New Roman" w:cs="Times New Roman"/>
        </w:rPr>
        <w:t>rofessional</w:t>
      </w:r>
      <w:proofErr w:type="spellEnd"/>
      <w:r w:rsidRPr="00B54612">
        <w:rPr>
          <w:rFonts w:ascii="Times New Roman" w:hAnsi="Times New Roman" w:cs="Times New Roman"/>
        </w:rPr>
        <w:t xml:space="preserve"> – студенты</w:t>
      </w:r>
      <w:r w:rsidRPr="00BC2D7A">
        <w:rPr>
          <w:rFonts w:ascii="Times New Roman" w:hAnsi="Times New Roman" w:cs="Times New Roman"/>
        </w:rPr>
        <w:t xml:space="preserve"> </w:t>
      </w:r>
      <w:r w:rsidRPr="00B54612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музыканты. Представляют видеозапись из 2 разно </w:t>
      </w:r>
      <w:proofErr w:type="spellStart"/>
      <w:proofErr w:type="gramStart"/>
      <w:r w:rsidRPr="00B54612">
        <w:rPr>
          <w:rFonts w:ascii="Times New Roman" w:hAnsi="Times New Roman" w:cs="Times New Roman"/>
        </w:rPr>
        <w:t>разно</w:t>
      </w:r>
      <w:proofErr w:type="spellEnd"/>
      <w:proofErr w:type="gramEnd"/>
      <w:r w:rsidRPr="00B54612">
        <w:rPr>
          <w:rFonts w:ascii="Times New Roman" w:hAnsi="Times New Roman" w:cs="Times New Roman"/>
        </w:rPr>
        <w:t xml:space="preserve"> стилистических ансамблевых произведени</w:t>
      </w:r>
      <w:r w:rsidR="00D50F1A">
        <w:rPr>
          <w:rFonts w:ascii="Times New Roman" w:hAnsi="Times New Roman" w:cs="Times New Roman"/>
        </w:rPr>
        <w:t>я</w:t>
      </w:r>
      <w:r w:rsidRPr="00B54612">
        <w:rPr>
          <w:rFonts w:ascii="Times New Roman" w:hAnsi="Times New Roman" w:cs="Times New Roman"/>
        </w:rPr>
        <w:t xml:space="preserve"> продолжительностью звучания не более 15 минут.</w:t>
      </w:r>
    </w:p>
    <w:p w:rsidR="00B54612" w:rsidRDefault="00AF3457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Конкурсная программа может исполняться как наизусть, так и по нотам. Во всех профессиональных и возрастных группах допускаются к участию архивные видеозаписи участников с</w:t>
      </w:r>
      <w:r w:rsidR="00B54612" w:rsidRPr="00B54612">
        <w:rPr>
          <w:rFonts w:ascii="Times New Roman" w:hAnsi="Times New Roman" w:cs="Times New Roman"/>
        </w:rPr>
        <w:t xml:space="preserve"> датой</w:t>
      </w:r>
      <w:r w:rsidRPr="00B54612">
        <w:rPr>
          <w:rFonts w:ascii="Times New Roman" w:hAnsi="Times New Roman" w:cs="Times New Roman"/>
        </w:rPr>
        <w:t xml:space="preserve"> видеозаписи не старше </w:t>
      </w:r>
      <w:r w:rsidR="00734BCD">
        <w:rPr>
          <w:rFonts w:ascii="Times New Roman" w:hAnsi="Times New Roman" w:cs="Times New Roman"/>
        </w:rPr>
        <w:t>20</w:t>
      </w:r>
      <w:r w:rsidR="00807CB5">
        <w:rPr>
          <w:rFonts w:ascii="Times New Roman" w:hAnsi="Times New Roman" w:cs="Times New Roman"/>
        </w:rPr>
        <w:t>2</w:t>
      </w:r>
      <w:r w:rsidR="009E09AA" w:rsidRPr="009E09AA">
        <w:rPr>
          <w:rFonts w:ascii="Times New Roman" w:hAnsi="Times New Roman" w:cs="Times New Roman"/>
        </w:rPr>
        <w:t>2</w:t>
      </w:r>
      <w:r w:rsidRPr="00B54612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0A7535" w:rsidRPr="00B54612" w:rsidRDefault="000A7535" w:rsidP="00BC2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4612" w:rsidRPr="008B2810" w:rsidRDefault="00AF3457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 xml:space="preserve"> </w:t>
      </w:r>
      <w:r w:rsidR="00B54612" w:rsidRPr="008B2810">
        <w:rPr>
          <w:rFonts w:ascii="Times New Roman" w:hAnsi="Times New Roman" w:cs="Times New Roman"/>
          <w:b/>
        </w:rPr>
        <w:t>Сроки проведения конкурса:</w:t>
      </w:r>
    </w:p>
    <w:p w:rsidR="00B54612" w:rsidRPr="00B54612" w:rsidRDefault="00B54612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B8536C">
        <w:rPr>
          <w:rFonts w:ascii="Times New Roman" w:hAnsi="Times New Roman" w:cs="Times New Roman"/>
        </w:rPr>
        <w:t>30</w:t>
      </w:r>
      <w:r w:rsidRPr="00B54612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CD7509">
        <w:rPr>
          <w:rFonts w:ascii="Times New Roman" w:hAnsi="Times New Roman" w:cs="Times New Roman"/>
        </w:rPr>
        <w:t>2</w:t>
      </w:r>
      <w:r w:rsidR="009E09AA" w:rsidRPr="009E09AA">
        <w:rPr>
          <w:rFonts w:ascii="Times New Roman" w:hAnsi="Times New Roman" w:cs="Times New Roman"/>
        </w:rPr>
        <w:t>4</w:t>
      </w:r>
      <w:r w:rsidRPr="00B54612">
        <w:rPr>
          <w:rFonts w:ascii="Times New Roman" w:hAnsi="Times New Roman" w:cs="Times New Roman"/>
        </w:rPr>
        <w:t xml:space="preserve"> года.</w:t>
      </w:r>
    </w:p>
    <w:p w:rsidR="00AF3457" w:rsidRDefault="00B54612" w:rsidP="00BC2D7A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CD7509">
        <w:rPr>
          <w:rFonts w:ascii="Times New Roman" w:hAnsi="Times New Roman" w:cs="Times New Roman"/>
        </w:rPr>
        <w:t>2</w:t>
      </w:r>
      <w:r w:rsidR="009E09AA" w:rsidRPr="009E09AA">
        <w:rPr>
          <w:rFonts w:ascii="Times New Roman" w:hAnsi="Times New Roman" w:cs="Times New Roman"/>
        </w:rPr>
        <w:t>4</w:t>
      </w:r>
      <w:bookmarkStart w:id="0" w:name="_GoBack"/>
      <w:bookmarkEnd w:id="0"/>
      <w:r w:rsidRPr="00B54612">
        <w:rPr>
          <w:rFonts w:ascii="Times New Roman" w:hAnsi="Times New Roman" w:cs="Times New Roman"/>
        </w:rPr>
        <w:t xml:space="preserve"> года.</w:t>
      </w:r>
    </w:p>
    <w:p w:rsidR="00AF3457" w:rsidRPr="008B2810" w:rsidRDefault="00AF3457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>Финансовые условия:</w:t>
      </w:r>
    </w:p>
    <w:p w:rsidR="00AF3457" w:rsidRPr="00B54612" w:rsidRDefault="00AF3457" w:rsidP="00BC2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54612">
        <w:rPr>
          <w:rFonts w:ascii="Times New Roman" w:hAnsi="Times New Roman" w:cs="Times New Roman"/>
        </w:rPr>
        <w:t>Аккредитационный</w:t>
      </w:r>
      <w:proofErr w:type="spellEnd"/>
      <w:r w:rsidRPr="00B54612">
        <w:rPr>
          <w:rFonts w:ascii="Times New Roman" w:hAnsi="Times New Roman" w:cs="Times New Roman"/>
        </w:rPr>
        <w:t xml:space="preserve"> взнос – </w:t>
      </w:r>
      <w:r w:rsidR="008B2810" w:rsidRPr="00B54612">
        <w:rPr>
          <w:rFonts w:ascii="Times New Roman" w:hAnsi="Times New Roman" w:cs="Times New Roman"/>
        </w:rPr>
        <w:t xml:space="preserve">1800,00 руб. за заявку (при подаче заявок, видеоматериалов и др. конкурсных документов через электронную почту </w:t>
      </w:r>
      <w:hyperlink r:id="rId6" w:history="1">
        <w:r w:rsidR="008B2810"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8B2810" w:rsidRPr="00B54612">
          <w:rPr>
            <w:rStyle w:val="a4"/>
            <w:rFonts w:ascii="Times New Roman" w:hAnsi="Times New Roman" w:cs="Times New Roman"/>
          </w:rPr>
          <w:t>@</w:t>
        </w:r>
        <w:r w:rsidR="008B2810"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="008B2810" w:rsidRPr="00B54612">
          <w:rPr>
            <w:rStyle w:val="a4"/>
            <w:rFonts w:ascii="Times New Roman" w:hAnsi="Times New Roman" w:cs="Times New Roman"/>
          </w:rPr>
          <w:t>.</w:t>
        </w:r>
        <w:r w:rsidR="008B2810"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8B2810" w:rsidRPr="00B54612">
        <w:rPr>
          <w:rFonts w:ascii="Times New Roman" w:hAnsi="Times New Roman" w:cs="Times New Roman"/>
        </w:rPr>
        <w:t>)</w:t>
      </w:r>
      <w:r w:rsidR="008B2810">
        <w:rPr>
          <w:rFonts w:ascii="Times New Roman" w:hAnsi="Times New Roman" w:cs="Times New Roman"/>
        </w:rPr>
        <w:t xml:space="preserve"> или </w:t>
      </w:r>
      <w:r w:rsidRPr="00B54612">
        <w:rPr>
          <w:rFonts w:ascii="Times New Roman" w:hAnsi="Times New Roman" w:cs="Times New Roman"/>
        </w:rPr>
        <w:t>1</w:t>
      </w:r>
      <w:r w:rsidR="008B2810">
        <w:rPr>
          <w:rFonts w:ascii="Times New Roman" w:hAnsi="Times New Roman" w:cs="Times New Roman"/>
        </w:rPr>
        <w:t>750</w:t>
      </w:r>
      <w:r w:rsidRPr="00B54612">
        <w:rPr>
          <w:rFonts w:ascii="Times New Roman" w:hAnsi="Times New Roman" w:cs="Times New Roman"/>
        </w:rPr>
        <w:t xml:space="preserve">,00 руб. за заявку  (при оформлении регистрации  на сайте </w:t>
      </w:r>
      <w:hyperlink r:id="rId7" w:history="1">
        <w:r w:rsidRPr="00B54612">
          <w:rPr>
            <w:rStyle w:val="a4"/>
            <w:rFonts w:ascii="Times New Roman" w:hAnsi="Times New Roman" w:cs="Times New Roman"/>
          </w:rPr>
          <w:t>http://start-culture.com</w:t>
        </w:r>
      </w:hyperlink>
      <w:r w:rsidR="008B2810">
        <w:rPr>
          <w:rFonts w:ascii="Times New Roman" w:hAnsi="Times New Roman" w:cs="Times New Roman"/>
        </w:rPr>
        <w:t>).</w:t>
      </w:r>
    </w:p>
    <w:p w:rsidR="00AF3457" w:rsidRDefault="00AF3457" w:rsidP="00BC2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4612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D50F1A" w:rsidRPr="008B2810" w:rsidRDefault="00D50F1A" w:rsidP="00BC2D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810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D50F1A" w:rsidRPr="005A7F87" w:rsidRDefault="00D50F1A" w:rsidP="00BC2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D50F1A" w:rsidRPr="00B54612" w:rsidRDefault="00D50F1A" w:rsidP="00BC2D7A">
      <w:pPr>
        <w:pStyle w:val="a3"/>
        <w:spacing w:after="0" w:line="240" w:lineRule="auto"/>
        <w:ind w:left="0"/>
        <w:jc w:val="both"/>
        <w:rPr>
          <w:rStyle w:val="a4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D50F1A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D50F1A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D50F1A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5A7F87">
        <w:rPr>
          <w:rFonts w:ascii="Times New Roman" w:hAnsi="Times New Roman" w:cs="Times New Roman"/>
        </w:rPr>
        <w:t xml:space="preserve"> 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D50F1A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D50F1A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A91065" w:rsidRDefault="00A91065" w:rsidP="00BC2D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2D7A" w:rsidRDefault="00BC2D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BC2D7A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92190"/>
    <w:rsid w:val="000A7535"/>
    <w:rsid w:val="000D300C"/>
    <w:rsid w:val="00136089"/>
    <w:rsid w:val="00146CEB"/>
    <w:rsid w:val="001866AA"/>
    <w:rsid w:val="001E502A"/>
    <w:rsid w:val="002A5245"/>
    <w:rsid w:val="002B1E43"/>
    <w:rsid w:val="002F7AD7"/>
    <w:rsid w:val="00365291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7018F8"/>
    <w:rsid w:val="00734BCD"/>
    <w:rsid w:val="00791B1C"/>
    <w:rsid w:val="007D4836"/>
    <w:rsid w:val="00805B79"/>
    <w:rsid w:val="00807CB5"/>
    <w:rsid w:val="00830F92"/>
    <w:rsid w:val="008417FC"/>
    <w:rsid w:val="00845639"/>
    <w:rsid w:val="008B2810"/>
    <w:rsid w:val="008B735B"/>
    <w:rsid w:val="008B7B38"/>
    <w:rsid w:val="008D2255"/>
    <w:rsid w:val="009E09AA"/>
    <w:rsid w:val="00A057B2"/>
    <w:rsid w:val="00A20A23"/>
    <w:rsid w:val="00A24BB9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8536C"/>
    <w:rsid w:val="00B944D2"/>
    <w:rsid w:val="00B97BC5"/>
    <w:rsid w:val="00BB04AD"/>
    <w:rsid w:val="00BC2D7A"/>
    <w:rsid w:val="00BD6472"/>
    <w:rsid w:val="00C119E5"/>
    <w:rsid w:val="00C36FD3"/>
    <w:rsid w:val="00C7702F"/>
    <w:rsid w:val="00C84261"/>
    <w:rsid w:val="00C87E9B"/>
    <w:rsid w:val="00CD1879"/>
    <w:rsid w:val="00CD7509"/>
    <w:rsid w:val="00D50F1A"/>
    <w:rsid w:val="00D574FE"/>
    <w:rsid w:val="00D62E17"/>
    <w:rsid w:val="00DB5BDD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28</cp:revision>
  <dcterms:created xsi:type="dcterms:W3CDTF">2014-08-15T08:35:00Z</dcterms:created>
  <dcterms:modified xsi:type="dcterms:W3CDTF">2023-12-20T17:13:00Z</dcterms:modified>
</cp:coreProperties>
</file>