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B" w:rsidRDefault="00304BCB" w:rsidP="00363500">
      <w:pPr>
        <w:jc w:val="center"/>
        <w:rPr>
          <w:b/>
          <w:sz w:val="24"/>
          <w:szCs w:val="24"/>
          <w:u w:val="single"/>
        </w:rPr>
      </w:pPr>
    </w:p>
    <w:p w:rsidR="00304BCB" w:rsidRDefault="00304BCB" w:rsidP="00304BCB">
      <w:pPr>
        <w:pStyle w:val="a7"/>
      </w:pPr>
      <w:r>
        <w:t>Ирина Владимировна</w:t>
      </w:r>
      <w:r w:rsidR="004904F2" w:rsidRPr="004904F2">
        <w:t xml:space="preserve"> </w:t>
      </w:r>
      <w:r w:rsidR="004904F2">
        <w:t>Погорелова</w:t>
      </w:r>
      <w:r w:rsidR="004904F2">
        <w:br/>
        <w:t>Людмила Николаевна</w:t>
      </w:r>
      <w:r w:rsidR="004904F2" w:rsidRPr="004904F2">
        <w:t xml:space="preserve"> </w:t>
      </w:r>
      <w:r w:rsidR="004904F2">
        <w:t>Губина</w:t>
      </w:r>
    </w:p>
    <w:p w:rsidR="00304BCB" w:rsidRDefault="00304BCB" w:rsidP="00304BCB">
      <w:pPr>
        <w:pStyle w:val="a8"/>
      </w:pPr>
      <w:r w:rsidRPr="00304BCB">
        <w:t xml:space="preserve">"Детская школа искусств" </w:t>
      </w:r>
      <w:proofErr w:type="spellStart"/>
      <w:r w:rsidRPr="00304BCB">
        <w:t>Чебаркульского</w:t>
      </w:r>
      <w:proofErr w:type="spellEnd"/>
      <w:r w:rsidRPr="00304BCB">
        <w:t xml:space="preserve"> городского округа</w:t>
      </w:r>
      <w:r>
        <w:br/>
        <w:t>г</w:t>
      </w:r>
      <w:proofErr w:type="gramStart"/>
      <w:r>
        <w:t>.Ч</w:t>
      </w:r>
      <w:proofErr w:type="gramEnd"/>
      <w:r>
        <w:t>ебаркуль, Челябинская обл.</w:t>
      </w:r>
    </w:p>
    <w:p w:rsidR="00363500" w:rsidRPr="00304BCB" w:rsidRDefault="005C4600" w:rsidP="00304BCB">
      <w:pPr>
        <w:pStyle w:val="a9"/>
      </w:pPr>
      <w:r w:rsidRPr="003D689B">
        <w:t>Обобщающие интегрированные уроки</w:t>
      </w:r>
      <w:r w:rsidR="00304BCB">
        <w:br/>
      </w:r>
      <w:r w:rsidR="00363500" w:rsidRPr="003D689B">
        <w:t>по основам изобразительног</w:t>
      </w:r>
      <w:r w:rsidR="00304BCB">
        <w:t>о искусства и развивающим играм</w:t>
      </w:r>
    </w:p>
    <w:p w:rsidR="00363500" w:rsidRDefault="00363500" w:rsidP="00304BCB">
      <w:pPr>
        <w:pStyle w:val="a6"/>
      </w:pPr>
      <w:r w:rsidRPr="00363500">
        <w:t>Пре</w:t>
      </w:r>
      <w:r>
        <w:t>дставленные уроки проводятся на отделении общеэстетического образования в первый год обучения и рассчитаны на детей среднего дошкольного возраста (5 лет).</w:t>
      </w:r>
    </w:p>
    <w:p w:rsidR="00363500" w:rsidRDefault="00363500" w:rsidP="00304BCB">
      <w:pPr>
        <w:pStyle w:val="a6"/>
      </w:pPr>
      <w:r>
        <w:t>Уроки основ изобразительного искусства и развивающих игр тесно взаимосвязаны между собой. Основы рисунка – анализ формы немыслим без знани</w:t>
      </w:r>
      <w:r w:rsidR="003D689B">
        <w:t>й</w:t>
      </w:r>
      <w:r>
        <w:t xml:space="preserve"> геометрических фигур, а эти знания даются на уроках </w:t>
      </w:r>
      <w:r w:rsidR="003D689B">
        <w:t xml:space="preserve">развивающих игр. Кроме геометрических фигур ребята сравнивают предметы: длинный – короткий, узкий – широкий, большой – маленький. В результате графика рисунка на уроках </w:t>
      </w:r>
      <w:proofErr w:type="gramStart"/>
      <w:r w:rsidR="003D689B">
        <w:t>ИЗО</w:t>
      </w:r>
      <w:proofErr w:type="gramEnd"/>
      <w:r w:rsidR="003D689B">
        <w:t xml:space="preserve"> понимается быстрее и усваивается легче.</w:t>
      </w:r>
    </w:p>
    <w:p w:rsidR="003D689B" w:rsidRDefault="003D689B" w:rsidP="00304BCB">
      <w:pPr>
        <w:pStyle w:val="a6"/>
      </w:pPr>
      <w:r>
        <w:t>В данной работе представлены два урока, каждый из которых длится 30 минут.</w:t>
      </w:r>
    </w:p>
    <w:p w:rsidR="003D689B" w:rsidRPr="00363500" w:rsidRDefault="003D689B" w:rsidP="00304BCB">
      <w:pPr>
        <w:pStyle w:val="a6"/>
      </w:pPr>
      <w:r>
        <w:t xml:space="preserve">На уроке развивающих игр дети вспоминают все знакомые им геометрические фигуры. </w:t>
      </w:r>
      <w:proofErr w:type="gramStart"/>
      <w:r>
        <w:t>Затем, используя такие фигуры, как круг, треугольник, овал, строят фрукты и овощи (яблоко, морковь, лук).</w:t>
      </w:r>
      <w:proofErr w:type="gramEnd"/>
      <w:r>
        <w:t xml:space="preserve"> А на уроке </w:t>
      </w:r>
      <w:proofErr w:type="gramStart"/>
      <w:r>
        <w:t>ИЗО</w:t>
      </w:r>
      <w:proofErr w:type="gramEnd"/>
      <w:r>
        <w:t xml:space="preserve"> выполняют </w:t>
      </w:r>
      <w:proofErr w:type="gramStart"/>
      <w:r>
        <w:t>работу</w:t>
      </w:r>
      <w:proofErr w:type="gramEnd"/>
      <w:r>
        <w:t xml:space="preserve"> на тему «Витаминный натюрморт», где построение рисунка выполняется на основе геометрических фигур.</w:t>
      </w:r>
    </w:p>
    <w:p w:rsidR="005C4600" w:rsidRPr="005C4600" w:rsidRDefault="005C4600" w:rsidP="005C4600">
      <w:pPr>
        <w:jc w:val="both"/>
        <w:rPr>
          <w:sz w:val="24"/>
          <w:szCs w:val="24"/>
        </w:rPr>
      </w:pPr>
    </w:p>
    <w:p w:rsidR="00F77AA6" w:rsidRPr="00304BCB" w:rsidRDefault="00F77AA6" w:rsidP="00304BCB">
      <w:pPr>
        <w:pStyle w:val="2"/>
      </w:pPr>
      <w:r w:rsidRPr="00F77AA6">
        <w:t>Урок по предмету «Развивающие игры»</w:t>
      </w:r>
    </w:p>
    <w:p w:rsidR="00F77AA6" w:rsidRPr="003D689B" w:rsidRDefault="00F77AA6" w:rsidP="00304BCB">
      <w:pPr>
        <w:pStyle w:val="a6"/>
      </w:pPr>
      <w:r w:rsidRPr="003D689B">
        <w:rPr>
          <w:u w:val="single"/>
        </w:rPr>
        <w:t>Тема</w:t>
      </w:r>
      <w:r w:rsidRPr="003D689B">
        <w:t>: «</w:t>
      </w:r>
      <w:r w:rsidR="0042776C" w:rsidRPr="003D689B">
        <w:t>Волшебны</w:t>
      </w:r>
      <w:r w:rsidRPr="003D689B">
        <w:t>е фигуры».</w:t>
      </w:r>
    </w:p>
    <w:p w:rsidR="00F77AA6" w:rsidRPr="003D689B" w:rsidRDefault="00F77AA6" w:rsidP="00304BCB">
      <w:pPr>
        <w:pStyle w:val="a6"/>
      </w:pPr>
      <w:r w:rsidRPr="003D689B">
        <w:rPr>
          <w:u w:val="single"/>
        </w:rPr>
        <w:t>Цели</w:t>
      </w:r>
      <w:r w:rsidRPr="003D689B">
        <w:t>: 1. повторить, изученные геометрические фигуры;</w:t>
      </w:r>
    </w:p>
    <w:p w:rsidR="00F77AA6" w:rsidRPr="003D689B" w:rsidRDefault="00F77AA6" w:rsidP="00304BCB">
      <w:pPr>
        <w:pStyle w:val="a6"/>
      </w:pPr>
      <w:r w:rsidRPr="003D689B">
        <w:t>2. закрепить сравнительный анализ;</w:t>
      </w:r>
    </w:p>
    <w:p w:rsidR="00F77AA6" w:rsidRPr="003D689B" w:rsidRDefault="00F77AA6" w:rsidP="00304BCB">
      <w:pPr>
        <w:pStyle w:val="a6"/>
      </w:pPr>
      <w:r w:rsidRPr="003D689B">
        <w:t xml:space="preserve">3. показать межпредметную связь с предметом </w:t>
      </w:r>
      <w:proofErr w:type="gramStart"/>
      <w:r w:rsidRPr="003D689B">
        <w:t>ИЗО</w:t>
      </w:r>
      <w:proofErr w:type="gramEnd"/>
      <w:r w:rsidRPr="003D689B">
        <w:t>.</w:t>
      </w:r>
    </w:p>
    <w:p w:rsidR="00F77AA6" w:rsidRPr="003D689B" w:rsidRDefault="00F77AA6" w:rsidP="00304BCB">
      <w:pPr>
        <w:pStyle w:val="a6"/>
      </w:pPr>
      <w:r w:rsidRPr="003D689B">
        <w:rPr>
          <w:u w:val="single"/>
        </w:rPr>
        <w:t>Оборудование</w:t>
      </w:r>
      <w:r w:rsidRPr="003D689B">
        <w:t>: игрушка – собака Гуффи; картинки с изображением</w:t>
      </w:r>
    </w:p>
    <w:p w:rsidR="00F77AA6" w:rsidRDefault="00F77AA6" w:rsidP="00304BCB">
      <w:pPr>
        <w:pStyle w:val="a6"/>
      </w:pPr>
      <w:proofErr w:type="gramStart"/>
      <w:r w:rsidRPr="00F77AA6">
        <w:t xml:space="preserve">геометрических фигур (круг, треугольник, квадрат, овал, прямоугольник, многоугольник); вырезанные геометрические фигуры; муляжи фруктов (яблоко, груша, </w:t>
      </w:r>
      <w:r w:rsidR="0042776C">
        <w:t>лимо</w:t>
      </w:r>
      <w:r w:rsidRPr="00F77AA6">
        <w:t>н) и овощей (морковь, лук, свекла); индивидуальные наборы геометрических фигур (круги, треугольники, овалы); карточки с изображением грузовых машин.</w:t>
      </w:r>
      <w:proofErr w:type="gramEnd"/>
    </w:p>
    <w:p w:rsidR="003A06E5" w:rsidRDefault="003A06E5" w:rsidP="003A06E5">
      <w:pPr>
        <w:jc w:val="center"/>
        <w:rPr>
          <w:sz w:val="24"/>
          <w:szCs w:val="24"/>
        </w:rPr>
      </w:pPr>
    </w:p>
    <w:p w:rsidR="003A06E5" w:rsidRPr="008A51CA" w:rsidRDefault="003A06E5" w:rsidP="003A06E5">
      <w:pPr>
        <w:jc w:val="center"/>
        <w:rPr>
          <w:sz w:val="24"/>
          <w:szCs w:val="24"/>
          <w:u w:val="single"/>
        </w:rPr>
      </w:pPr>
      <w:r w:rsidRPr="008A51CA">
        <w:rPr>
          <w:sz w:val="24"/>
          <w:szCs w:val="24"/>
          <w:u w:val="single"/>
        </w:rPr>
        <w:t>Ход урока.</w:t>
      </w:r>
    </w:p>
    <w:p w:rsidR="00F77AA6" w:rsidRPr="00304BCB" w:rsidRDefault="00F77AA6" w:rsidP="00304BCB">
      <w:pPr>
        <w:pStyle w:val="a6"/>
        <w:rPr>
          <w:szCs w:val="22"/>
          <w:u w:val="single"/>
        </w:rPr>
      </w:pPr>
      <w:r w:rsidRPr="00304BCB">
        <w:rPr>
          <w:szCs w:val="22"/>
          <w:u w:val="single"/>
        </w:rPr>
        <w:t>Организационный момент.</w:t>
      </w:r>
    </w:p>
    <w:p w:rsidR="00F77AA6" w:rsidRPr="00304BCB" w:rsidRDefault="0042776C" w:rsidP="00F77AA6">
      <w:pPr>
        <w:numPr>
          <w:ilvl w:val="0"/>
          <w:numId w:val="7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Мы сегодня повторим геометрические фигуры и вспомним фрукты и овощи. К нам на урок пришел Гуффи. Он принес много интересных игр. Давайте с ним поздороваемся. </w:t>
      </w:r>
    </w:p>
    <w:p w:rsidR="00F77AA6" w:rsidRPr="00304BCB" w:rsidRDefault="00F77AA6" w:rsidP="00304BCB">
      <w:pPr>
        <w:pStyle w:val="a6"/>
        <w:rPr>
          <w:szCs w:val="22"/>
          <w:u w:val="single"/>
        </w:rPr>
      </w:pPr>
      <w:r w:rsidRPr="00304BCB">
        <w:rPr>
          <w:szCs w:val="22"/>
          <w:u w:val="single"/>
        </w:rPr>
        <w:t>Повторение.</w:t>
      </w:r>
    </w:p>
    <w:p w:rsidR="00F77AA6" w:rsidRPr="00304BCB" w:rsidRDefault="0042776C" w:rsidP="00F77AA6">
      <w:pPr>
        <w:numPr>
          <w:ilvl w:val="0"/>
          <w:numId w:val="4"/>
        </w:numPr>
        <w:jc w:val="both"/>
        <w:rPr>
          <w:sz w:val="22"/>
          <w:szCs w:val="22"/>
          <w:u w:val="single"/>
        </w:rPr>
      </w:pPr>
      <w:proofErr w:type="gramStart"/>
      <w:r w:rsidRPr="00304BCB">
        <w:rPr>
          <w:sz w:val="22"/>
          <w:szCs w:val="22"/>
        </w:rPr>
        <w:t>Учитель показывает изображения геометрических фигур</w:t>
      </w:r>
      <w:r w:rsidR="00F77AA6" w:rsidRPr="00304BCB">
        <w:rPr>
          <w:sz w:val="22"/>
          <w:szCs w:val="22"/>
        </w:rPr>
        <w:t>: круг, треугольник, квадрат, овал, прямоугольник, многоугольник.</w:t>
      </w:r>
      <w:proofErr w:type="gramEnd"/>
      <w:r w:rsidRPr="00304BCB">
        <w:rPr>
          <w:sz w:val="22"/>
          <w:szCs w:val="22"/>
        </w:rPr>
        <w:t xml:space="preserve"> Дети называют их.</w:t>
      </w:r>
    </w:p>
    <w:p w:rsidR="0042776C" w:rsidRPr="00304BCB" w:rsidRDefault="0042776C" w:rsidP="00F77AA6">
      <w:pPr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304BCB">
        <w:rPr>
          <w:sz w:val="22"/>
          <w:szCs w:val="22"/>
        </w:rPr>
        <w:t>А сейчас поиграем в игру.</w:t>
      </w:r>
    </w:p>
    <w:p w:rsidR="00F77AA6" w:rsidRPr="00304BCB" w:rsidRDefault="00F77AA6" w:rsidP="00F77AA6">
      <w:pPr>
        <w:ind w:left="720"/>
        <w:jc w:val="both"/>
        <w:rPr>
          <w:i/>
          <w:sz w:val="22"/>
          <w:szCs w:val="22"/>
          <w:u w:val="single"/>
        </w:rPr>
      </w:pPr>
      <w:r w:rsidRPr="00304BCB">
        <w:rPr>
          <w:i/>
          <w:sz w:val="22"/>
          <w:szCs w:val="22"/>
          <w:u w:val="single"/>
        </w:rPr>
        <w:t xml:space="preserve">Игра </w:t>
      </w:r>
      <w:r w:rsidRPr="00304BCB">
        <w:rPr>
          <w:i/>
          <w:sz w:val="22"/>
          <w:szCs w:val="22"/>
        </w:rPr>
        <w:t>«Узнай на ощупь».</w:t>
      </w:r>
    </w:p>
    <w:p w:rsidR="00F77AA6" w:rsidRPr="00304BCB" w:rsidRDefault="00F77AA6" w:rsidP="00F77AA6">
      <w:pPr>
        <w:ind w:left="720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-Дети с закрытыми глазами ощупывают, предложенные им геометрические фигуры, которые затем должны отгадать.</w:t>
      </w:r>
    </w:p>
    <w:p w:rsidR="00F77AA6" w:rsidRPr="00304BCB" w:rsidRDefault="00F77AA6" w:rsidP="00304BCB">
      <w:pPr>
        <w:pStyle w:val="a6"/>
        <w:rPr>
          <w:szCs w:val="22"/>
          <w:u w:val="single"/>
        </w:rPr>
      </w:pPr>
      <w:r w:rsidRPr="00304BCB">
        <w:rPr>
          <w:szCs w:val="22"/>
          <w:u w:val="single"/>
        </w:rPr>
        <w:t>Закрепление.</w:t>
      </w:r>
    </w:p>
    <w:p w:rsidR="00F77AA6" w:rsidRPr="00304BCB" w:rsidRDefault="00DD670A" w:rsidP="00F77AA6">
      <w:pPr>
        <w:numPr>
          <w:ilvl w:val="0"/>
          <w:numId w:val="4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>Гуффи принес вам загадки, отгадайте их.</w:t>
      </w:r>
    </w:p>
    <w:p w:rsidR="00DD670A" w:rsidRPr="00304BCB" w:rsidRDefault="00DD670A" w:rsidP="00DD670A">
      <w:pPr>
        <w:ind w:left="709"/>
        <w:jc w:val="both"/>
        <w:rPr>
          <w:sz w:val="22"/>
          <w:szCs w:val="22"/>
        </w:rPr>
      </w:pPr>
    </w:p>
    <w:p w:rsidR="002E7B95" w:rsidRPr="00304BCB" w:rsidRDefault="002E7B95" w:rsidP="00DD670A">
      <w:pPr>
        <w:ind w:left="709"/>
        <w:jc w:val="both"/>
        <w:rPr>
          <w:sz w:val="22"/>
          <w:szCs w:val="22"/>
        </w:rPr>
        <w:sectPr w:rsidR="002E7B95" w:rsidRPr="00304BCB" w:rsidSect="00233D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70A" w:rsidRPr="00304BCB" w:rsidRDefault="00DD670A" w:rsidP="00DD670A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lastRenderedPageBreak/>
        <w:t>Сидит красная девица в темнице,</w:t>
      </w:r>
    </w:p>
    <w:p w:rsidR="00DD670A" w:rsidRPr="00304BCB" w:rsidRDefault="00DD670A" w:rsidP="00DD670A">
      <w:pPr>
        <w:ind w:left="709"/>
        <w:jc w:val="both"/>
        <w:rPr>
          <w:i/>
          <w:sz w:val="22"/>
          <w:szCs w:val="22"/>
        </w:rPr>
      </w:pPr>
      <w:r w:rsidRPr="00304BCB">
        <w:rPr>
          <w:sz w:val="22"/>
          <w:szCs w:val="22"/>
        </w:rPr>
        <w:t xml:space="preserve">А коса на улице. </w:t>
      </w:r>
      <w:r w:rsidRPr="00304BCB">
        <w:rPr>
          <w:i/>
          <w:sz w:val="22"/>
          <w:szCs w:val="22"/>
        </w:rPr>
        <w:t>(Морковь).</w:t>
      </w:r>
    </w:p>
    <w:p w:rsidR="00DD670A" w:rsidRPr="00304BCB" w:rsidRDefault="00DD670A" w:rsidP="00DD670A">
      <w:pPr>
        <w:ind w:left="709"/>
        <w:jc w:val="both"/>
        <w:rPr>
          <w:sz w:val="22"/>
          <w:szCs w:val="22"/>
        </w:rPr>
      </w:pPr>
    </w:p>
    <w:p w:rsidR="00DD670A" w:rsidRPr="00304BCB" w:rsidRDefault="00DD670A" w:rsidP="00DD670A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Круглое, румяное,</w:t>
      </w:r>
    </w:p>
    <w:p w:rsidR="00DD670A" w:rsidRPr="00304BCB" w:rsidRDefault="00DD670A" w:rsidP="00DD670A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Я расту на ветке;</w:t>
      </w:r>
    </w:p>
    <w:p w:rsidR="00DD670A" w:rsidRPr="00304BCB" w:rsidRDefault="00DD670A" w:rsidP="00DD670A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lastRenderedPageBreak/>
        <w:t>Любят меня взрослые</w:t>
      </w:r>
    </w:p>
    <w:p w:rsidR="00DD670A" w:rsidRPr="00304BCB" w:rsidRDefault="00DD670A" w:rsidP="00DD670A">
      <w:pPr>
        <w:ind w:left="709"/>
        <w:jc w:val="both"/>
        <w:rPr>
          <w:i/>
          <w:sz w:val="22"/>
          <w:szCs w:val="22"/>
        </w:rPr>
      </w:pPr>
      <w:r w:rsidRPr="00304BCB">
        <w:rPr>
          <w:sz w:val="22"/>
          <w:szCs w:val="22"/>
        </w:rPr>
        <w:t xml:space="preserve">И маленькие детки. </w:t>
      </w:r>
      <w:r w:rsidRPr="00304BCB">
        <w:rPr>
          <w:i/>
          <w:sz w:val="22"/>
          <w:szCs w:val="22"/>
        </w:rPr>
        <w:t>(Яблоко).</w:t>
      </w:r>
    </w:p>
    <w:p w:rsidR="002E7B95" w:rsidRPr="00304BCB" w:rsidRDefault="002E7B95" w:rsidP="00DD670A">
      <w:pPr>
        <w:ind w:left="709"/>
        <w:jc w:val="both"/>
        <w:rPr>
          <w:i/>
          <w:sz w:val="22"/>
          <w:szCs w:val="22"/>
        </w:rPr>
      </w:pPr>
    </w:p>
    <w:p w:rsidR="002E7B95" w:rsidRDefault="002E7B95" w:rsidP="002E7B9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Заставит плакать всех вокруг,</w:t>
      </w:r>
    </w:p>
    <w:p w:rsidR="002E7B95" w:rsidRDefault="002E7B95" w:rsidP="002E7B95">
      <w:pPr>
        <w:ind w:left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Хоть он и не драчун, а ... </w:t>
      </w:r>
      <w:r>
        <w:rPr>
          <w:i/>
          <w:sz w:val="24"/>
          <w:szCs w:val="24"/>
        </w:rPr>
        <w:t>(лук).</w:t>
      </w:r>
    </w:p>
    <w:p w:rsidR="00DD670A" w:rsidRDefault="00DD670A" w:rsidP="00DD670A">
      <w:pPr>
        <w:ind w:left="709"/>
        <w:jc w:val="both"/>
        <w:rPr>
          <w:sz w:val="24"/>
          <w:szCs w:val="24"/>
        </w:rPr>
      </w:pPr>
    </w:p>
    <w:p w:rsidR="00DD670A" w:rsidRDefault="00DD670A" w:rsidP="00DD670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Желтый цитрусовый плод</w:t>
      </w:r>
    </w:p>
    <w:p w:rsidR="00DD670A" w:rsidRPr="00304BCB" w:rsidRDefault="00DD670A" w:rsidP="00DD670A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В странах солнечных растет,</w:t>
      </w:r>
    </w:p>
    <w:p w:rsidR="00DD670A" w:rsidRPr="00304BCB" w:rsidRDefault="00DD670A" w:rsidP="00DD670A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lastRenderedPageBreak/>
        <w:t>Но на вкус кислейший он,</w:t>
      </w:r>
    </w:p>
    <w:p w:rsidR="00DD670A" w:rsidRPr="00304BCB" w:rsidRDefault="00DD670A" w:rsidP="00DD670A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А зовут его</w:t>
      </w:r>
      <w:r w:rsidR="002E7B95" w:rsidRPr="00304BCB">
        <w:rPr>
          <w:sz w:val="22"/>
          <w:szCs w:val="22"/>
        </w:rPr>
        <w:t xml:space="preserve"> ...</w:t>
      </w:r>
      <w:r w:rsidRPr="00304BCB">
        <w:rPr>
          <w:sz w:val="22"/>
          <w:szCs w:val="22"/>
        </w:rPr>
        <w:t xml:space="preserve"> </w:t>
      </w:r>
      <w:r w:rsidR="002E7B95" w:rsidRPr="00304BCB">
        <w:rPr>
          <w:i/>
          <w:sz w:val="22"/>
          <w:szCs w:val="22"/>
        </w:rPr>
        <w:t>(лим</w:t>
      </w:r>
      <w:r w:rsidRPr="00304BCB">
        <w:rPr>
          <w:i/>
          <w:sz w:val="22"/>
          <w:szCs w:val="22"/>
        </w:rPr>
        <w:t>он</w:t>
      </w:r>
      <w:r w:rsidR="002E7B95" w:rsidRPr="00304BCB">
        <w:rPr>
          <w:i/>
          <w:sz w:val="22"/>
          <w:szCs w:val="22"/>
        </w:rPr>
        <w:t>)</w:t>
      </w:r>
      <w:r w:rsidR="002E7B95" w:rsidRPr="00304BCB">
        <w:rPr>
          <w:sz w:val="22"/>
          <w:szCs w:val="22"/>
        </w:rPr>
        <w:t>.</w:t>
      </w:r>
      <w:r w:rsidRPr="00304BCB">
        <w:rPr>
          <w:sz w:val="22"/>
          <w:szCs w:val="22"/>
        </w:rPr>
        <w:t xml:space="preserve"> </w:t>
      </w:r>
    </w:p>
    <w:p w:rsidR="002E7B95" w:rsidRPr="00304BCB" w:rsidRDefault="002E7B95" w:rsidP="00F77AA6">
      <w:pPr>
        <w:numPr>
          <w:ilvl w:val="0"/>
          <w:numId w:val="4"/>
        </w:numPr>
        <w:jc w:val="both"/>
        <w:rPr>
          <w:sz w:val="22"/>
          <w:szCs w:val="22"/>
        </w:rPr>
        <w:sectPr w:rsidR="002E7B95" w:rsidRPr="00304BCB" w:rsidSect="002E7B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7AA6" w:rsidRPr="00304BCB" w:rsidRDefault="002E7B95" w:rsidP="00F77AA6">
      <w:pPr>
        <w:numPr>
          <w:ilvl w:val="0"/>
          <w:numId w:val="4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lastRenderedPageBreak/>
        <w:t>Морковь и лук – это что</w:t>
      </w:r>
      <w:r w:rsidR="00F77AA6" w:rsidRPr="00304BCB">
        <w:rPr>
          <w:sz w:val="22"/>
          <w:szCs w:val="22"/>
        </w:rPr>
        <w:t>?</w:t>
      </w:r>
      <w:r w:rsidRPr="00304BCB">
        <w:rPr>
          <w:sz w:val="22"/>
          <w:szCs w:val="22"/>
        </w:rPr>
        <w:t xml:space="preserve"> </w:t>
      </w:r>
      <w:r w:rsidRPr="00304BCB">
        <w:rPr>
          <w:i/>
          <w:sz w:val="22"/>
          <w:szCs w:val="22"/>
        </w:rPr>
        <w:t>(Овощи).</w:t>
      </w:r>
    </w:p>
    <w:p w:rsidR="002E7B95" w:rsidRPr="00304BCB" w:rsidRDefault="002E7B95" w:rsidP="00F77AA6">
      <w:pPr>
        <w:numPr>
          <w:ilvl w:val="0"/>
          <w:numId w:val="4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Какие овощи знаете еще? </w:t>
      </w:r>
      <w:r w:rsidRPr="00304BCB">
        <w:rPr>
          <w:i/>
          <w:sz w:val="22"/>
          <w:szCs w:val="22"/>
        </w:rPr>
        <w:t>(Огурец, кабачок, репа и т.д.)</w:t>
      </w:r>
      <w:r w:rsidRPr="00304BCB">
        <w:rPr>
          <w:sz w:val="22"/>
          <w:szCs w:val="22"/>
        </w:rPr>
        <w:t>.</w:t>
      </w:r>
    </w:p>
    <w:p w:rsidR="002E7B95" w:rsidRPr="00304BCB" w:rsidRDefault="002E7B95" w:rsidP="00F77AA6">
      <w:pPr>
        <w:numPr>
          <w:ilvl w:val="0"/>
          <w:numId w:val="4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Яблоко, лимон – это ... </w:t>
      </w:r>
      <w:r w:rsidRPr="00304BCB">
        <w:rPr>
          <w:i/>
          <w:sz w:val="22"/>
          <w:szCs w:val="22"/>
        </w:rPr>
        <w:t>(фрукты)</w:t>
      </w:r>
      <w:r w:rsidRPr="00304BCB">
        <w:rPr>
          <w:sz w:val="22"/>
          <w:szCs w:val="22"/>
        </w:rPr>
        <w:t>.</w:t>
      </w:r>
    </w:p>
    <w:p w:rsidR="002E7B95" w:rsidRPr="00304BCB" w:rsidRDefault="002E7B95" w:rsidP="00F77AA6">
      <w:pPr>
        <w:numPr>
          <w:ilvl w:val="0"/>
          <w:numId w:val="4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Какие фрукты знаете еще? </w:t>
      </w:r>
      <w:r w:rsidRPr="00304BCB">
        <w:rPr>
          <w:i/>
          <w:sz w:val="22"/>
          <w:szCs w:val="22"/>
        </w:rPr>
        <w:t>(Груша, банан, апельсин и т.д.)</w:t>
      </w:r>
      <w:r w:rsidRPr="00304BCB">
        <w:rPr>
          <w:sz w:val="22"/>
          <w:szCs w:val="22"/>
        </w:rPr>
        <w:t>.</w:t>
      </w:r>
    </w:p>
    <w:p w:rsidR="00F77AA6" w:rsidRPr="00304BCB" w:rsidRDefault="00F77AA6" w:rsidP="00F77AA6">
      <w:pPr>
        <w:numPr>
          <w:ilvl w:val="0"/>
          <w:numId w:val="4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>Дети рассматривают</w:t>
      </w:r>
      <w:r w:rsidR="002E7B95" w:rsidRPr="00304BCB">
        <w:rPr>
          <w:sz w:val="22"/>
          <w:szCs w:val="22"/>
        </w:rPr>
        <w:t xml:space="preserve"> муляжи</w:t>
      </w:r>
      <w:r w:rsidRPr="00304BCB">
        <w:rPr>
          <w:sz w:val="22"/>
          <w:szCs w:val="22"/>
        </w:rPr>
        <w:t xml:space="preserve"> яблок</w:t>
      </w:r>
      <w:r w:rsidR="002E7B95" w:rsidRPr="00304BCB">
        <w:rPr>
          <w:sz w:val="22"/>
          <w:szCs w:val="22"/>
        </w:rPr>
        <w:t>а</w:t>
      </w:r>
      <w:r w:rsidRPr="00304BCB">
        <w:rPr>
          <w:sz w:val="22"/>
          <w:szCs w:val="22"/>
        </w:rPr>
        <w:t>, морков</w:t>
      </w:r>
      <w:r w:rsidR="002E7B95" w:rsidRPr="00304BCB">
        <w:rPr>
          <w:sz w:val="22"/>
          <w:szCs w:val="22"/>
        </w:rPr>
        <w:t>и</w:t>
      </w:r>
      <w:r w:rsidRPr="00304BCB">
        <w:rPr>
          <w:sz w:val="22"/>
          <w:szCs w:val="22"/>
        </w:rPr>
        <w:t>, лук</w:t>
      </w:r>
      <w:r w:rsidR="002E7B95" w:rsidRPr="00304BCB">
        <w:rPr>
          <w:sz w:val="22"/>
          <w:szCs w:val="22"/>
        </w:rPr>
        <w:t>а.</w:t>
      </w:r>
      <w:r w:rsidRPr="00304BCB">
        <w:rPr>
          <w:sz w:val="22"/>
          <w:szCs w:val="22"/>
        </w:rPr>
        <w:t xml:space="preserve"> </w:t>
      </w:r>
      <w:r w:rsidR="002E7B95" w:rsidRPr="00304BCB">
        <w:rPr>
          <w:sz w:val="22"/>
          <w:szCs w:val="22"/>
        </w:rPr>
        <w:t>О</w:t>
      </w:r>
      <w:r w:rsidRPr="00304BCB">
        <w:rPr>
          <w:sz w:val="22"/>
          <w:szCs w:val="22"/>
        </w:rPr>
        <w:t>пределяют их форму и цвет.</w:t>
      </w:r>
      <w:r w:rsidR="003A06E5" w:rsidRPr="00304BCB">
        <w:rPr>
          <w:sz w:val="22"/>
          <w:szCs w:val="22"/>
        </w:rPr>
        <w:t xml:space="preserve"> </w:t>
      </w:r>
      <w:r w:rsidR="003A06E5" w:rsidRPr="00304BCB">
        <w:rPr>
          <w:i/>
          <w:sz w:val="22"/>
          <w:szCs w:val="22"/>
        </w:rPr>
        <w:t>(Яблоко – круглое, красное; морковь – треугольная, оранжевая; лук – круглый, желтый)</w:t>
      </w:r>
      <w:r w:rsidR="003A06E5" w:rsidRPr="00304BCB">
        <w:rPr>
          <w:sz w:val="22"/>
          <w:szCs w:val="22"/>
        </w:rPr>
        <w:t>.</w:t>
      </w:r>
    </w:p>
    <w:p w:rsidR="009571B4" w:rsidRPr="00304BCB" w:rsidRDefault="00092848" w:rsidP="00F77AA6">
      <w:pPr>
        <w:numPr>
          <w:ilvl w:val="0"/>
          <w:numId w:val="4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>Вы очень хорошо поработали, и теперь отдохнем.</w:t>
      </w:r>
    </w:p>
    <w:p w:rsidR="003A06E5" w:rsidRPr="00304BCB" w:rsidRDefault="003A06E5" w:rsidP="003A06E5">
      <w:pPr>
        <w:ind w:left="709"/>
        <w:jc w:val="both"/>
        <w:rPr>
          <w:sz w:val="22"/>
          <w:szCs w:val="22"/>
          <w:u w:val="single"/>
        </w:rPr>
      </w:pPr>
      <w:r w:rsidRPr="00304BCB">
        <w:rPr>
          <w:sz w:val="22"/>
          <w:szCs w:val="22"/>
          <w:u w:val="single"/>
        </w:rPr>
        <w:t>Физминутка.</w:t>
      </w:r>
    </w:p>
    <w:p w:rsidR="003A06E5" w:rsidRPr="00304BCB" w:rsidRDefault="003A06E5" w:rsidP="003A06E5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Влас с корзинкой в лес пошел (ходьба на месте).</w:t>
      </w:r>
    </w:p>
    <w:p w:rsidR="003A06E5" w:rsidRPr="00304BCB" w:rsidRDefault="003A06E5" w:rsidP="003A06E5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Всю полянку обошел (поворот вокруг своей оси).</w:t>
      </w:r>
    </w:p>
    <w:p w:rsidR="003A06E5" w:rsidRPr="00304BCB" w:rsidRDefault="003A06E5" w:rsidP="003A06E5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К старой елке подошел (приседание).</w:t>
      </w:r>
    </w:p>
    <w:p w:rsidR="003A06E5" w:rsidRPr="00304BCB" w:rsidRDefault="003A06E5" w:rsidP="003A06E5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И огромный гриб нашел (развести руки в стороны).</w:t>
      </w:r>
    </w:p>
    <w:p w:rsidR="009571B4" w:rsidRPr="00304BCB" w:rsidRDefault="009571B4" w:rsidP="009571B4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>Давайте поиграем.</w:t>
      </w:r>
    </w:p>
    <w:p w:rsidR="00F77AA6" w:rsidRPr="00304BCB" w:rsidRDefault="00F77AA6" w:rsidP="00F77AA6">
      <w:pPr>
        <w:tabs>
          <w:tab w:val="left" w:pos="720"/>
        </w:tabs>
        <w:ind w:left="720"/>
        <w:jc w:val="both"/>
        <w:rPr>
          <w:sz w:val="22"/>
          <w:szCs w:val="22"/>
        </w:rPr>
      </w:pPr>
      <w:r w:rsidRPr="00304BCB">
        <w:rPr>
          <w:i/>
          <w:sz w:val="22"/>
          <w:szCs w:val="22"/>
          <w:u w:val="single"/>
        </w:rPr>
        <w:t>Игра</w:t>
      </w:r>
      <w:r w:rsidRPr="00304BCB">
        <w:rPr>
          <w:i/>
          <w:sz w:val="22"/>
          <w:szCs w:val="22"/>
        </w:rPr>
        <w:t xml:space="preserve"> «Построй фрукты и овощи».</w:t>
      </w:r>
    </w:p>
    <w:p w:rsidR="00F77AA6" w:rsidRPr="00304BCB" w:rsidRDefault="00F77AA6" w:rsidP="00F77AA6">
      <w:pPr>
        <w:ind w:left="720"/>
        <w:jc w:val="both"/>
        <w:rPr>
          <w:sz w:val="22"/>
          <w:szCs w:val="22"/>
        </w:rPr>
      </w:pPr>
      <w:r w:rsidRPr="00304BCB">
        <w:rPr>
          <w:sz w:val="22"/>
          <w:szCs w:val="22"/>
        </w:rPr>
        <w:t>-При помощи индивидуальных наборов с геометрическими фигурами дети строят</w:t>
      </w:r>
      <w:r w:rsidR="00363500" w:rsidRPr="00304BCB">
        <w:rPr>
          <w:sz w:val="22"/>
          <w:szCs w:val="22"/>
        </w:rPr>
        <w:t xml:space="preserve"> изображения яблока, моркови</w:t>
      </w:r>
      <w:r w:rsidRPr="00304BCB">
        <w:rPr>
          <w:sz w:val="22"/>
          <w:szCs w:val="22"/>
        </w:rPr>
        <w:t>, лук</w:t>
      </w:r>
      <w:r w:rsidR="00363500" w:rsidRPr="00304BCB">
        <w:rPr>
          <w:sz w:val="22"/>
          <w:szCs w:val="22"/>
        </w:rPr>
        <w:t>а</w:t>
      </w:r>
      <w:r w:rsidRPr="00304BCB">
        <w:rPr>
          <w:sz w:val="22"/>
          <w:szCs w:val="22"/>
        </w:rPr>
        <w:t>.</w:t>
      </w:r>
    </w:p>
    <w:p w:rsidR="00F77AA6" w:rsidRPr="00F77AA6" w:rsidRDefault="00F77AA6" w:rsidP="00F77AA6">
      <w:pPr>
        <w:ind w:left="720"/>
        <w:rPr>
          <w:sz w:val="24"/>
          <w:szCs w:val="24"/>
        </w:rPr>
      </w:pPr>
    </w:p>
    <w:p w:rsidR="00F77AA6" w:rsidRPr="00F77AA6" w:rsidRDefault="00F77AA6" w:rsidP="00F77AA6">
      <w:pPr>
        <w:ind w:left="720"/>
        <w:rPr>
          <w:sz w:val="24"/>
          <w:szCs w:val="24"/>
        </w:rPr>
      </w:pPr>
      <w:r w:rsidRPr="00F77AA6">
        <w:rPr>
          <w:noProof/>
          <w:sz w:val="24"/>
          <w:szCs w:val="24"/>
        </w:rPr>
        <w:drawing>
          <wp:inline distT="0" distB="0" distL="0" distR="0">
            <wp:extent cx="2927350" cy="1473835"/>
            <wp:effectExtent l="19050" t="0" r="6350" b="0"/>
            <wp:docPr id="15" name="Рисунок 15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A6" w:rsidRPr="00F77AA6" w:rsidRDefault="00F77AA6" w:rsidP="00F77AA6">
      <w:pPr>
        <w:ind w:left="720"/>
        <w:rPr>
          <w:sz w:val="24"/>
          <w:szCs w:val="24"/>
        </w:rPr>
      </w:pPr>
    </w:p>
    <w:p w:rsidR="00F77AA6" w:rsidRPr="00304BCB" w:rsidRDefault="00F77AA6" w:rsidP="00F77AA6">
      <w:pPr>
        <w:ind w:left="720"/>
        <w:rPr>
          <w:sz w:val="22"/>
          <w:szCs w:val="22"/>
        </w:rPr>
      </w:pPr>
      <w:r w:rsidRPr="00304BCB">
        <w:rPr>
          <w:i/>
          <w:sz w:val="22"/>
          <w:szCs w:val="22"/>
          <w:u w:val="single"/>
        </w:rPr>
        <w:t>Игра</w:t>
      </w:r>
      <w:r w:rsidRPr="00304BCB">
        <w:rPr>
          <w:i/>
          <w:sz w:val="22"/>
          <w:szCs w:val="22"/>
        </w:rPr>
        <w:t xml:space="preserve"> «Чем отличаются?»</w:t>
      </w:r>
    </w:p>
    <w:p w:rsidR="00F77AA6" w:rsidRPr="00304BCB" w:rsidRDefault="00F77AA6" w:rsidP="00F77AA6">
      <w:pPr>
        <w:ind w:left="720"/>
        <w:rPr>
          <w:sz w:val="22"/>
          <w:szCs w:val="22"/>
        </w:rPr>
      </w:pPr>
      <w:r w:rsidRPr="00304BCB">
        <w:rPr>
          <w:sz w:val="22"/>
          <w:szCs w:val="22"/>
        </w:rPr>
        <w:t>-Теперь наши овощи и фрукты развозят на грузовых машинах по магазинам, школам, детским садам.</w:t>
      </w:r>
    </w:p>
    <w:p w:rsidR="00F77AA6" w:rsidRPr="00304BCB" w:rsidRDefault="00F77AA6" w:rsidP="00F77AA6">
      <w:pPr>
        <w:ind w:left="720"/>
        <w:rPr>
          <w:sz w:val="22"/>
          <w:szCs w:val="22"/>
        </w:rPr>
      </w:pPr>
      <w:r w:rsidRPr="00304BCB">
        <w:rPr>
          <w:sz w:val="22"/>
          <w:szCs w:val="22"/>
        </w:rPr>
        <w:t>-Чем отличаются эти машины?</w:t>
      </w:r>
    </w:p>
    <w:p w:rsidR="009571B4" w:rsidRPr="00F77AA6" w:rsidRDefault="009571B4" w:rsidP="00F77AA6">
      <w:pPr>
        <w:ind w:left="720"/>
        <w:rPr>
          <w:sz w:val="24"/>
          <w:szCs w:val="24"/>
        </w:rPr>
      </w:pPr>
    </w:p>
    <w:p w:rsidR="00F77AA6" w:rsidRPr="00F77AA6" w:rsidRDefault="00F77AA6" w:rsidP="00F77AA6">
      <w:pPr>
        <w:rPr>
          <w:sz w:val="24"/>
          <w:szCs w:val="24"/>
        </w:rPr>
      </w:pPr>
      <w:r w:rsidRPr="00F77AA6">
        <w:rPr>
          <w:noProof/>
          <w:sz w:val="24"/>
          <w:szCs w:val="24"/>
        </w:rPr>
        <w:drawing>
          <wp:inline distT="0" distB="0" distL="0" distR="0">
            <wp:extent cx="5718175" cy="1657985"/>
            <wp:effectExtent l="19050" t="0" r="0" b="0"/>
            <wp:docPr id="16" name="Рисунок 16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A6" w:rsidRPr="00F77AA6" w:rsidRDefault="00F77AA6" w:rsidP="00F77AA6">
      <w:pPr>
        <w:rPr>
          <w:sz w:val="24"/>
          <w:szCs w:val="24"/>
        </w:rPr>
      </w:pPr>
    </w:p>
    <w:p w:rsidR="00F77AA6" w:rsidRPr="00304BCB" w:rsidRDefault="00F77AA6" w:rsidP="00F77AA6">
      <w:pPr>
        <w:rPr>
          <w:sz w:val="22"/>
          <w:szCs w:val="22"/>
          <w:u w:val="single"/>
        </w:rPr>
      </w:pPr>
      <w:r w:rsidRPr="00304BCB">
        <w:rPr>
          <w:sz w:val="22"/>
          <w:szCs w:val="22"/>
          <w:u w:val="single"/>
        </w:rPr>
        <w:t>Итог</w:t>
      </w:r>
      <w:r w:rsidR="009571B4" w:rsidRPr="00304BCB">
        <w:rPr>
          <w:sz w:val="22"/>
          <w:szCs w:val="22"/>
          <w:u w:val="single"/>
        </w:rPr>
        <w:t xml:space="preserve"> урока</w:t>
      </w:r>
      <w:r w:rsidRPr="00304BCB">
        <w:rPr>
          <w:sz w:val="22"/>
          <w:szCs w:val="22"/>
          <w:u w:val="single"/>
        </w:rPr>
        <w:t>.</w:t>
      </w:r>
    </w:p>
    <w:p w:rsidR="00F77AA6" w:rsidRPr="00304BCB" w:rsidRDefault="00F77AA6" w:rsidP="00F77AA6">
      <w:pPr>
        <w:numPr>
          <w:ilvl w:val="0"/>
          <w:numId w:val="8"/>
        </w:numPr>
        <w:rPr>
          <w:sz w:val="22"/>
          <w:szCs w:val="22"/>
        </w:rPr>
      </w:pPr>
      <w:r w:rsidRPr="00304BCB">
        <w:rPr>
          <w:sz w:val="22"/>
          <w:szCs w:val="22"/>
        </w:rPr>
        <w:t>Что делали на уроке?</w:t>
      </w:r>
      <w:r w:rsidR="009571B4" w:rsidRPr="00304BCB">
        <w:rPr>
          <w:sz w:val="22"/>
          <w:szCs w:val="22"/>
        </w:rPr>
        <w:t xml:space="preserve"> </w:t>
      </w:r>
      <w:r w:rsidR="009571B4" w:rsidRPr="00304BCB">
        <w:rPr>
          <w:i/>
          <w:sz w:val="22"/>
          <w:szCs w:val="22"/>
        </w:rPr>
        <w:t>(Повторяли геометрические фигуры, фрукты и овощи)</w:t>
      </w:r>
      <w:r w:rsidR="009571B4" w:rsidRPr="00304BCB">
        <w:rPr>
          <w:sz w:val="22"/>
          <w:szCs w:val="22"/>
        </w:rPr>
        <w:t>.</w:t>
      </w:r>
    </w:p>
    <w:p w:rsidR="00F77AA6" w:rsidRPr="00304BCB" w:rsidRDefault="00F77AA6" w:rsidP="00F77AA6">
      <w:pPr>
        <w:numPr>
          <w:ilvl w:val="0"/>
          <w:numId w:val="8"/>
        </w:numPr>
        <w:rPr>
          <w:sz w:val="22"/>
          <w:szCs w:val="22"/>
        </w:rPr>
      </w:pPr>
      <w:r w:rsidRPr="00304BCB">
        <w:rPr>
          <w:sz w:val="22"/>
          <w:szCs w:val="22"/>
        </w:rPr>
        <w:t>Гуффи раздаёт звёздочки.</w:t>
      </w:r>
    </w:p>
    <w:p w:rsidR="00F77AA6" w:rsidRPr="00304BCB" w:rsidRDefault="00F77AA6" w:rsidP="00F77AA6">
      <w:pPr>
        <w:jc w:val="both"/>
        <w:rPr>
          <w:sz w:val="22"/>
          <w:szCs w:val="22"/>
        </w:rPr>
      </w:pPr>
    </w:p>
    <w:p w:rsidR="00F77AA6" w:rsidRDefault="00F77AA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A349F" w:rsidRPr="00233D28" w:rsidRDefault="004A349F" w:rsidP="00304BCB">
      <w:pPr>
        <w:pStyle w:val="2"/>
      </w:pPr>
      <w:r w:rsidRPr="00233D28">
        <w:lastRenderedPageBreak/>
        <w:t>Урок по предмету «</w:t>
      </w:r>
      <w:r w:rsidR="00FF247E" w:rsidRPr="00233D28">
        <w:t>Основы изобразительного искусства</w:t>
      </w:r>
      <w:r w:rsidRPr="00233D28">
        <w:t>»</w:t>
      </w:r>
    </w:p>
    <w:p w:rsidR="004A349F" w:rsidRPr="00304BCB" w:rsidRDefault="004A349F" w:rsidP="004A349F">
      <w:pPr>
        <w:jc w:val="both"/>
        <w:rPr>
          <w:sz w:val="22"/>
          <w:szCs w:val="22"/>
        </w:rPr>
      </w:pPr>
      <w:r w:rsidRPr="00304BCB">
        <w:rPr>
          <w:sz w:val="22"/>
          <w:szCs w:val="22"/>
          <w:u w:val="single"/>
        </w:rPr>
        <w:t>Тема</w:t>
      </w:r>
      <w:r w:rsidRPr="00304BCB">
        <w:rPr>
          <w:sz w:val="22"/>
          <w:szCs w:val="22"/>
        </w:rPr>
        <w:t>:</w:t>
      </w:r>
      <w:r w:rsidRPr="00304BCB">
        <w:rPr>
          <w:b/>
          <w:sz w:val="22"/>
          <w:szCs w:val="22"/>
        </w:rPr>
        <w:t xml:space="preserve"> </w:t>
      </w:r>
      <w:r w:rsidR="00FF247E" w:rsidRPr="00304BCB">
        <w:rPr>
          <w:sz w:val="22"/>
          <w:szCs w:val="22"/>
        </w:rPr>
        <w:t xml:space="preserve">Волшебные фигуры: </w:t>
      </w:r>
      <w:r w:rsidRPr="00304BCB">
        <w:rPr>
          <w:sz w:val="22"/>
          <w:szCs w:val="22"/>
        </w:rPr>
        <w:t>«</w:t>
      </w:r>
      <w:r w:rsidR="00FF247E" w:rsidRPr="00304BCB">
        <w:rPr>
          <w:sz w:val="22"/>
          <w:szCs w:val="22"/>
        </w:rPr>
        <w:t>Витаминный натюрморт</w:t>
      </w:r>
      <w:r w:rsidRPr="00304BCB">
        <w:rPr>
          <w:sz w:val="22"/>
          <w:szCs w:val="22"/>
        </w:rPr>
        <w:t>».</w:t>
      </w:r>
    </w:p>
    <w:p w:rsidR="004A349F" w:rsidRPr="00304BCB" w:rsidRDefault="004A349F" w:rsidP="00233D28">
      <w:pPr>
        <w:rPr>
          <w:sz w:val="22"/>
          <w:szCs w:val="22"/>
        </w:rPr>
      </w:pPr>
      <w:r w:rsidRPr="00304BCB">
        <w:rPr>
          <w:sz w:val="22"/>
          <w:szCs w:val="22"/>
          <w:u w:val="single"/>
        </w:rPr>
        <w:t>Цели</w:t>
      </w:r>
      <w:r w:rsidRPr="00304BCB">
        <w:rPr>
          <w:sz w:val="22"/>
          <w:szCs w:val="22"/>
        </w:rPr>
        <w:t>:</w:t>
      </w:r>
      <w:r w:rsidRPr="00304BCB">
        <w:rPr>
          <w:b/>
          <w:sz w:val="22"/>
          <w:szCs w:val="22"/>
        </w:rPr>
        <w:t xml:space="preserve"> </w:t>
      </w:r>
      <w:r w:rsidRPr="00304BCB">
        <w:rPr>
          <w:sz w:val="22"/>
          <w:szCs w:val="22"/>
        </w:rPr>
        <w:t xml:space="preserve">1. </w:t>
      </w:r>
      <w:r w:rsidR="00FF247E" w:rsidRPr="00304BCB">
        <w:rPr>
          <w:sz w:val="22"/>
          <w:szCs w:val="22"/>
        </w:rPr>
        <w:t>развитие межпредметных связей в обучении детей дошкольного</w:t>
      </w:r>
      <w:r w:rsidR="0080733B" w:rsidRPr="00304BCB">
        <w:rPr>
          <w:sz w:val="22"/>
          <w:szCs w:val="22"/>
        </w:rPr>
        <w:t xml:space="preserve"> </w:t>
      </w:r>
      <w:r w:rsidR="00FF247E" w:rsidRPr="00304BCB">
        <w:rPr>
          <w:sz w:val="22"/>
          <w:szCs w:val="22"/>
        </w:rPr>
        <w:t>возраста</w:t>
      </w:r>
      <w:r w:rsidRPr="00304BCB">
        <w:rPr>
          <w:sz w:val="22"/>
          <w:szCs w:val="22"/>
        </w:rPr>
        <w:t>;</w:t>
      </w:r>
    </w:p>
    <w:p w:rsidR="004A349F" w:rsidRPr="00304BCB" w:rsidRDefault="004A349F" w:rsidP="0080733B">
      <w:pPr>
        <w:ind w:left="709"/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2. </w:t>
      </w:r>
      <w:r w:rsidR="00FF247E" w:rsidRPr="00304BCB">
        <w:rPr>
          <w:sz w:val="22"/>
          <w:szCs w:val="22"/>
        </w:rPr>
        <w:t>умение пользоваться геометрическими фигурами для построения</w:t>
      </w:r>
      <w:r w:rsidR="0080733B" w:rsidRPr="00304BCB">
        <w:rPr>
          <w:sz w:val="22"/>
          <w:szCs w:val="22"/>
        </w:rPr>
        <w:t xml:space="preserve"> </w:t>
      </w:r>
      <w:r w:rsidR="00FF247E" w:rsidRPr="00304BCB">
        <w:rPr>
          <w:sz w:val="22"/>
          <w:szCs w:val="22"/>
        </w:rPr>
        <w:t>рисунка</w:t>
      </w:r>
      <w:r w:rsidRPr="00304BCB">
        <w:rPr>
          <w:sz w:val="22"/>
          <w:szCs w:val="22"/>
        </w:rPr>
        <w:t>.</w:t>
      </w:r>
    </w:p>
    <w:p w:rsidR="0080733B" w:rsidRPr="00304BCB" w:rsidRDefault="004A349F" w:rsidP="0080733B">
      <w:pPr>
        <w:rPr>
          <w:sz w:val="22"/>
          <w:szCs w:val="22"/>
        </w:rPr>
      </w:pPr>
      <w:r w:rsidRPr="00304BCB">
        <w:rPr>
          <w:sz w:val="22"/>
          <w:szCs w:val="22"/>
          <w:u w:val="single"/>
        </w:rPr>
        <w:t>Оборудование</w:t>
      </w:r>
      <w:r w:rsidRPr="00304BCB">
        <w:rPr>
          <w:sz w:val="22"/>
          <w:szCs w:val="22"/>
        </w:rPr>
        <w:t>:</w:t>
      </w:r>
      <w:r w:rsidRPr="00304BCB">
        <w:rPr>
          <w:b/>
          <w:sz w:val="22"/>
          <w:szCs w:val="22"/>
        </w:rPr>
        <w:t xml:space="preserve"> </w:t>
      </w:r>
      <w:r w:rsidR="00FF247E" w:rsidRPr="00304BCB">
        <w:rPr>
          <w:sz w:val="22"/>
          <w:szCs w:val="22"/>
        </w:rPr>
        <w:t>бумага, простой карандаш, ластик, кисточка, акварельные</w:t>
      </w:r>
      <w:r w:rsidR="0080733B" w:rsidRPr="00304BCB">
        <w:rPr>
          <w:sz w:val="22"/>
          <w:szCs w:val="22"/>
        </w:rPr>
        <w:t xml:space="preserve"> </w:t>
      </w:r>
      <w:r w:rsidR="00FF247E" w:rsidRPr="00304BCB">
        <w:rPr>
          <w:sz w:val="22"/>
          <w:szCs w:val="22"/>
        </w:rPr>
        <w:t>краски; муляжи</w:t>
      </w:r>
    </w:p>
    <w:p w:rsidR="004A349F" w:rsidRPr="00304BCB" w:rsidRDefault="00FF247E" w:rsidP="0080733B">
      <w:pPr>
        <w:ind w:left="1701"/>
        <w:rPr>
          <w:sz w:val="22"/>
          <w:szCs w:val="22"/>
        </w:rPr>
      </w:pPr>
      <w:r w:rsidRPr="00304BCB">
        <w:rPr>
          <w:sz w:val="22"/>
          <w:szCs w:val="22"/>
        </w:rPr>
        <w:t>моркови, лука и лимона; детские рисунки в</w:t>
      </w:r>
      <w:r w:rsidR="0080733B" w:rsidRPr="00304BCB">
        <w:rPr>
          <w:sz w:val="22"/>
          <w:szCs w:val="22"/>
        </w:rPr>
        <w:t xml:space="preserve"> ж</w:t>
      </w:r>
      <w:r w:rsidRPr="00304BCB">
        <w:rPr>
          <w:sz w:val="22"/>
          <w:szCs w:val="22"/>
        </w:rPr>
        <w:t>анре натюрморта; магнитная доска, маркер.</w:t>
      </w:r>
    </w:p>
    <w:p w:rsidR="0080733B" w:rsidRDefault="0080733B" w:rsidP="00FF247E">
      <w:pPr>
        <w:jc w:val="center"/>
        <w:rPr>
          <w:b/>
          <w:sz w:val="24"/>
          <w:szCs w:val="24"/>
        </w:rPr>
      </w:pPr>
    </w:p>
    <w:p w:rsidR="00FF247E" w:rsidRPr="008A51CA" w:rsidRDefault="00FF247E" w:rsidP="00FF247E">
      <w:pPr>
        <w:jc w:val="center"/>
        <w:rPr>
          <w:sz w:val="24"/>
          <w:szCs w:val="24"/>
          <w:u w:val="single"/>
        </w:rPr>
      </w:pPr>
      <w:r w:rsidRPr="008A51CA">
        <w:rPr>
          <w:sz w:val="24"/>
          <w:szCs w:val="24"/>
          <w:u w:val="single"/>
        </w:rPr>
        <w:t>Ход урока.</w:t>
      </w:r>
    </w:p>
    <w:p w:rsidR="00FF247E" w:rsidRPr="00304BCB" w:rsidRDefault="00FA6C80" w:rsidP="00FF247E">
      <w:pPr>
        <w:rPr>
          <w:sz w:val="22"/>
          <w:szCs w:val="22"/>
          <w:u w:val="single"/>
        </w:rPr>
      </w:pPr>
      <w:r w:rsidRPr="00304BCB">
        <w:rPr>
          <w:sz w:val="22"/>
          <w:szCs w:val="22"/>
          <w:u w:val="single"/>
        </w:rPr>
        <w:t>Подготовка к уроку.</w:t>
      </w:r>
    </w:p>
    <w:p w:rsidR="004A349F" w:rsidRPr="00304BCB" w:rsidRDefault="00FA6C80" w:rsidP="004A349F">
      <w:pPr>
        <w:numPr>
          <w:ilvl w:val="0"/>
          <w:numId w:val="1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>Бумага, простой карандаш, ластик.</w:t>
      </w:r>
    </w:p>
    <w:p w:rsidR="004A349F" w:rsidRPr="00304BCB" w:rsidRDefault="00FA6C80" w:rsidP="004A349F">
      <w:pPr>
        <w:jc w:val="both"/>
        <w:rPr>
          <w:sz w:val="22"/>
          <w:szCs w:val="22"/>
          <w:u w:val="single"/>
        </w:rPr>
      </w:pPr>
      <w:r w:rsidRPr="00304BCB">
        <w:rPr>
          <w:sz w:val="22"/>
          <w:szCs w:val="22"/>
          <w:u w:val="single"/>
        </w:rPr>
        <w:t>Сообщение темы и цели урока.</w:t>
      </w:r>
    </w:p>
    <w:p w:rsidR="004A349F" w:rsidRPr="00304BCB" w:rsidRDefault="00FA6C80" w:rsidP="004A349F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304BCB">
        <w:rPr>
          <w:sz w:val="22"/>
          <w:szCs w:val="22"/>
        </w:rPr>
        <w:t xml:space="preserve">Тема нашего урока «Волшебные фигуры». На уроке развивающие игры вы повторили геометрические фигуры. Назовите их (прямоугольник, квадрат, треугольник, овал, круг, многоугольник). А волшебные они потому, что с их помощью мы можем построить любое изображение. В каких рисунках нам помогли геометрические фигуры? </w:t>
      </w:r>
      <w:r w:rsidRPr="00304BCB">
        <w:rPr>
          <w:i/>
          <w:sz w:val="22"/>
          <w:szCs w:val="22"/>
        </w:rPr>
        <w:t>(«Где живут краски?», «Гномики», «Неваляшка» и т.д.)</w:t>
      </w:r>
      <w:r w:rsidRPr="00304BCB">
        <w:rPr>
          <w:sz w:val="22"/>
          <w:szCs w:val="22"/>
        </w:rPr>
        <w:t>. Сегодня мы нарисуем «Витаминный натюрморт».</w:t>
      </w:r>
    </w:p>
    <w:p w:rsidR="004A349F" w:rsidRPr="00304BCB" w:rsidRDefault="00FA6C80" w:rsidP="004A349F">
      <w:pPr>
        <w:jc w:val="both"/>
        <w:rPr>
          <w:sz w:val="22"/>
          <w:szCs w:val="22"/>
          <w:u w:val="single"/>
        </w:rPr>
      </w:pPr>
      <w:r w:rsidRPr="00304BCB">
        <w:rPr>
          <w:sz w:val="22"/>
          <w:szCs w:val="22"/>
          <w:u w:val="single"/>
        </w:rPr>
        <w:t>Введение в тему урока.</w:t>
      </w:r>
    </w:p>
    <w:p w:rsidR="004A349F" w:rsidRPr="00304BCB" w:rsidRDefault="00FA6C80" w:rsidP="004A349F">
      <w:pPr>
        <w:numPr>
          <w:ilvl w:val="0"/>
          <w:numId w:val="2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А что художники изображают в натюрмортах? </w:t>
      </w:r>
      <w:r w:rsidRPr="00304BCB">
        <w:rPr>
          <w:i/>
          <w:sz w:val="22"/>
          <w:szCs w:val="22"/>
        </w:rPr>
        <w:t>(</w:t>
      </w:r>
      <w:r w:rsidR="00F77AA6" w:rsidRPr="00304BCB">
        <w:rPr>
          <w:i/>
          <w:sz w:val="22"/>
          <w:szCs w:val="22"/>
        </w:rPr>
        <w:t>П</w:t>
      </w:r>
      <w:r w:rsidRPr="00304BCB">
        <w:rPr>
          <w:i/>
          <w:sz w:val="22"/>
          <w:szCs w:val="22"/>
        </w:rPr>
        <w:t>редметы – перечислить</w:t>
      </w:r>
      <w:r w:rsidR="00617F85" w:rsidRPr="00304BCB">
        <w:rPr>
          <w:i/>
          <w:sz w:val="22"/>
          <w:szCs w:val="22"/>
        </w:rPr>
        <w:t>,</w:t>
      </w:r>
      <w:r w:rsidRPr="00304BCB">
        <w:rPr>
          <w:i/>
          <w:sz w:val="22"/>
          <w:szCs w:val="22"/>
        </w:rPr>
        <w:t xml:space="preserve"> какие могут быть)</w:t>
      </w:r>
      <w:r w:rsidRPr="00304BCB">
        <w:rPr>
          <w:sz w:val="22"/>
          <w:szCs w:val="22"/>
        </w:rPr>
        <w:t>.</w:t>
      </w:r>
    </w:p>
    <w:p w:rsidR="004A349F" w:rsidRPr="00304BCB" w:rsidRDefault="004A349F" w:rsidP="004A349F">
      <w:pPr>
        <w:numPr>
          <w:ilvl w:val="0"/>
          <w:numId w:val="2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Какие </w:t>
      </w:r>
      <w:r w:rsidR="00617F85" w:rsidRPr="00304BCB">
        <w:rPr>
          <w:sz w:val="22"/>
          <w:szCs w:val="22"/>
        </w:rPr>
        <w:t>натюрморты мы рисовали</w:t>
      </w:r>
      <w:r w:rsidRPr="00304BCB">
        <w:rPr>
          <w:sz w:val="22"/>
          <w:szCs w:val="22"/>
        </w:rPr>
        <w:t>?</w:t>
      </w:r>
      <w:r w:rsidR="00617F85" w:rsidRPr="00304BCB">
        <w:rPr>
          <w:sz w:val="22"/>
          <w:szCs w:val="22"/>
        </w:rPr>
        <w:t xml:space="preserve"> </w:t>
      </w:r>
      <w:r w:rsidR="00617F85" w:rsidRPr="00304BCB">
        <w:rPr>
          <w:i/>
          <w:sz w:val="22"/>
          <w:szCs w:val="22"/>
        </w:rPr>
        <w:t>(</w:t>
      </w:r>
      <w:r w:rsidR="00F77AA6" w:rsidRPr="00304BCB">
        <w:rPr>
          <w:i/>
          <w:sz w:val="22"/>
          <w:szCs w:val="22"/>
        </w:rPr>
        <w:t>О</w:t>
      </w:r>
      <w:r w:rsidR="00617F85" w:rsidRPr="00304BCB">
        <w:rPr>
          <w:i/>
          <w:sz w:val="22"/>
          <w:szCs w:val="22"/>
        </w:rPr>
        <w:t>братить внимание на выставку рисунков в жанре натюрморта)</w:t>
      </w:r>
      <w:r w:rsidR="00617F85" w:rsidRPr="00304BCB">
        <w:rPr>
          <w:sz w:val="22"/>
          <w:szCs w:val="22"/>
        </w:rPr>
        <w:t>.</w:t>
      </w:r>
    </w:p>
    <w:p w:rsidR="004A349F" w:rsidRPr="00304BCB" w:rsidRDefault="00617F85" w:rsidP="004A349F">
      <w:pPr>
        <w:numPr>
          <w:ilvl w:val="0"/>
          <w:numId w:val="2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А кто помнит, как переводится слово «натюрморт»? </w:t>
      </w:r>
      <w:r w:rsidRPr="00304BCB">
        <w:rPr>
          <w:i/>
          <w:sz w:val="22"/>
          <w:szCs w:val="22"/>
        </w:rPr>
        <w:t>(</w:t>
      </w:r>
      <w:r w:rsidR="00F77AA6" w:rsidRPr="00304BCB">
        <w:rPr>
          <w:i/>
          <w:sz w:val="22"/>
          <w:szCs w:val="22"/>
        </w:rPr>
        <w:t>Н</w:t>
      </w:r>
      <w:r w:rsidRPr="00304BCB">
        <w:rPr>
          <w:i/>
          <w:sz w:val="22"/>
          <w:szCs w:val="22"/>
        </w:rPr>
        <w:t>еживая натура)</w:t>
      </w:r>
      <w:r w:rsidRPr="00304BCB">
        <w:rPr>
          <w:sz w:val="22"/>
          <w:szCs w:val="22"/>
        </w:rPr>
        <w:t>.</w:t>
      </w:r>
    </w:p>
    <w:p w:rsidR="00617F85" w:rsidRPr="00304BCB" w:rsidRDefault="00617F85" w:rsidP="004A349F">
      <w:pPr>
        <w:numPr>
          <w:ilvl w:val="0"/>
          <w:numId w:val="2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Сегодня мы будем рисовать лук, морковь и лимон. Назовем нашу работу «Витаминный натюрморт». А почему «витаминный»? </w:t>
      </w:r>
      <w:r w:rsidRPr="00304BCB">
        <w:rPr>
          <w:i/>
          <w:sz w:val="22"/>
          <w:szCs w:val="22"/>
        </w:rPr>
        <w:t>(</w:t>
      </w:r>
      <w:r w:rsidR="00F77AA6" w:rsidRPr="00304BCB">
        <w:rPr>
          <w:i/>
          <w:sz w:val="22"/>
          <w:szCs w:val="22"/>
        </w:rPr>
        <w:t xml:space="preserve">В </w:t>
      </w:r>
      <w:r w:rsidRPr="00304BCB">
        <w:rPr>
          <w:i/>
          <w:sz w:val="22"/>
          <w:szCs w:val="22"/>
        </w:rPr>
        <w:t>них много витаминов)</w:t>
      </w:r>
      <w:r w:rsidRPr="00304BCB">
        <w:rPr>
          <w:sz w:val="22"/>
          <w:szCs w:val="22"/>
        </w:rPr>
        <w:t xml:space="preserve">. Для </w:t>
      </w:r>
      <w:r w:rsidR="00F77AA6" w:rsidRPr="00304BCB">
        <w:rPr>
          <w:sz w:val="22"/>
          <w:szCs w:val="22"/>
        </w:rPr>
        <w:t xml:space="preserve">чего человеку нужны витамины? </w:t>
      </w:r>
      <w:r w:rsidR="00F77AA6" w:rsidRPr="00304BCB">
        <w:rPr>
          <w:i/>
          <w:sz w:val="22"/>
          <w:szCs w:val="22"/>
        </w:rPr>
        <w:t>(Ч</w:t>
      </w:r>
      <w:r w:rsidRPr="00304BCB">
        <w:rPr>
          <w:i/>
          <w:sz w:val="22"/>
          <w:szCs w:val="22"/>
        </w:rPr>
        <w:t>тобы не болеть, быть сильным, быстро расти и т.д.)</w:t>
      </w:r>
      <w:r w:rsidRPr="00304BCB">
        <w:rPr>
          <w:sz w:val="22"/>
          <w:szCs w:val="22"/>
        </w:rPr>
        <w:t>.</w:t>
      </w:r>
    </w:p>
    <w:p w:rsidR="00617F85" w:rsidRPr="00304BCB" w:rsidRDefault="00617F85" w:rsidP="004A349F">
      <w:pPr>
        <w:numPr>
          <w:ilvl w:val="0"/>
          <w:numId w:val="2"/>
        </w:numPr>
        <w:jc w:val="both"/>
        <w:rPr>
          <w:sz w:val="22"/>
          <w:szCs w:val="22"/>
        </w:rPr>
      </w:pPr>
      <w:r w:rsidRPr="00304BCB">
        <w:rPr>
          <w:sz w:val="22"/>
          <w:szCs w:val="22"/>
        </w:rPr>
        <w:t xml:space="preserve">Рассмотрим наши муляжи. С </w:t>
      </w:r>
      <w:proofErr w:type="gramStart"/>
      <w:r w:rsidRPr="00304BCB">
        <w:rPr>
          <w:sz w:val="22"/>
          <w:szCs w:val="22"/>
        </w:rPr>
        <w:t>помощью</w:t>
      </w:r>
      <w:proofErr w:type="gramEnd"/>
      <w:r w:rsidRPr="00304BCB">
        <w:rPr>
          <w:sz w:val="22"/>
          <w:szCs w:val="22"/>
        </w:rPr>
        <w:t xml:space="preserve"> каких геометрических фигур можно изобразить лук, морковь, лимон? </w:t>
      </w:r>
      <w:r w:rsidRPr="00304BCB">
        <w:rPr>
          <w:i/>
          <w:sz w:val="22"/>
          <w:szCs w:val="22"/>
        </w:rPr>
        <w:t>(</w:t>
      </w:r>
      <w:r w:rsidR="00F77AA6" w:rsidRPr="00304BCB">
        <w:rPr>
          <w:i/>
          <w:sz w:val="22"/>
          <w:szCs w:val="22"/>
        </w:rPr>
        <w:t>К</w:t>
      </w:r>
      <w:r w:rsidRPr="00304BCB">
        <w:rPr>
          <w:i/>
          <w:sz w:val="22"/>
          <w:szCs w:val="22"/>
        </w:rPr>
        <w:t>руг, треугольник, овал)</w:t>
      </w:r>
      <w:r w:rsidRPr="00304BCB">
        <w:rPr>
          <w:sz w:val="22"/>
          <w:szCs w:val="22"/>
        </w:rPr>
        <w:t>.</w:t>
      </w:r>
    </w:p>
    <w:p w:rsidR="004A349F" w:rsidRPr="00304BCB" w:rsidRDefault="0087489A" w:rsidP="004A349F">
      <w:pPr>
        <w:rPr>
          <w:sz w:val="22"/>
          <w:szCs w:val="22"/>
          <w:u w:val="single"/>
        </w:rPr>
      </w:pPr>
      <w:r w:rsidRPr="00304BCB">
        <w:rPr>
          <w:sz w:val="22"/>
          <w:szCs w:val="22"/>
          <w:u w:val="single"/>
        </w:rPr>
        <w:t>Педагогический рисунок.</w:t>
      </w:r>
    </w:p>
    <w:p w:rsidR="004A349F" w:rsidRPr="00304BCB" w:rsidRDefault="0087489A" w:rsidP="0087489A">
      <w:pPr>
        <w:rPr>
          <w:sz w:val="22"/>
          <w:szCs w:val="22"/>
        </w:rPr>
      </w:pPr>
      <w:r w:rsidRPr="00304BCB">
        <w:rPr>
          <w:sz w:val="22"/>
          <w:szCs w:val="22"/>
        </w:rPr>
        <w:t>Этапы построения рисунка.</w:t>
      </w:r>
    </w:p>
    <w:p w:rsidR="00A217B4" w:rsidRPr="00304BCB" w:rsidRDefault="00233D28" w:rsidP="00233D28">
      <w:pPr>
        <w:pStyle w:val="a5"/>
        <w:numPr>
          <w:ilvl w:val="0"/>
          <w:numId w:val="5"/>
        </w:numPr>
        <w:rPr>
          <w:sz w:val="22"/>
          <w:szCs w:val="22"/>
        </w:rPr>
      </w:pPr>
      <w:proofErr w:type="gramStart"/>
      <w:r w:rsidRPr="00304BCB">
        <w:rPr>
          <w:sz w:val="22"/>
          <w:szCs w:val="22"/>
        </w:rPr>
        <w:t xml:space="preserve">Лист располагаем горизонтально; проводим линию стола; располагаем красиво геометрические фигуры – круг </w:t>
      </w:r>
      <w:r w:rsidRPr="00304BCB">
        <w:rPr>
          <w:i/>
          <w:sz w:val="22"/>
          <w:szCs w:val="22"/>
        </w:rPr>
        <w:t>(лук)</w:t>
      </w:r>
      <w:r w:rsidRPr="00304BCB">
        <w:rPr>
          <w:sz w:val="22"/>
          <w:szCs w:val="22"/>
        </w:rPr>
        <w:t xml:space="preserve">, треугольник </w:t>
      </w:r>
      <w:r w:rsidRPr="00304BCB">
        <w:rPr>
          <w:i/>
          <w:sz w:val="22"/>
          <w:szCs w:val="22"/>
        </w:rPr>
        <w:t>(морковь)</w:t>
      </w:r>
      <w:r w:rsidRPr="00304BCB">
        <w:rPr>
          <w:sz w:val="22"/>
          <w:szCs w:val="22"/>
        </w:rPr>
        <w:t xml:space="preserve">, овал </w:t>
      </w:r>
      <w:r w:rsidRPr="00304BCB">
        <w:rPr>
          <w:i/>
          <w:sz w:val="22"/>
          <w:szCs w:val="22"/>
        </w:rPr>
        <w:t>(лимон)</w:t>
      </w:r>
      <w:r w:rsidRPr="00304BCB">
        <w:rPr>
          <w:sz w:val="22"/>
          <w:szCs w:val="22"/>
        </w:rPr>
        <w:t>.</w:t>
      </w:r>
      <w:proofErr w:type="gramEnd"/>
    </w:p>
    <w:p w:rsidR="0080733B" w:rsidRPr="0080733B" w:rsidRDefault="0080733B" w:rsidP="0080733B">
      <w:pPr>
        <w:rPr>
          <w:sz w:val="24"/>
          <w:szCs w:val="24"/>
        </w:rPr>
      </w:pPr>
    </w:p>
    <w:p w:rsidR="006E6270" w:rsidRDefault="00382DD1" w:rsidP="0080733B">
      <w:pPr>
        <w:jc w:val="center"/>
      </w:pPr>
      <w:r>
        <w:rPr>
          <w:noProof/>
        </w:rPr>
        <w:drawing>
          <wp:inline distT="0" distB="0" distL="0" distR="0">
            <wp:extent cx="3290219" cy="2385408"/>
            <wp:effectExtent l="19050" t="0" r="5431" b="0"/>
            <wp:docPr id="6" name="Рисунок 5" descr="из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517" cy="238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DD1" w:rsidRDefault="00382DD1" w:rsidP="0080733B">
      <w:pPr>
        <w:jc w:val="center"/>
      </w:pPr>
    </w:p>
    <w:p w:rsidR="00382DD1" w:rsidRPr="00304BCB" w:rsidRDefault="00382DD1" w:rsidP="00382DD1">
      <w:pPr>
        <w:pStyle w:val="a5"/>
        <w:numPr>
          <w:ilvl w:val="0"/>
          <w:numId w:val="5"/>
        </w:numPr>
        <w:rPr>
          <w:sz w:val="22"/>
          <w:szCs w:val="22"/>
        </w:rPr>
      </w:pPr>
      <w:r w:rsidRPr="00304BCB">
        <w:rPr>
          <w:sz w:val="22"/>
          <w:szCs w:val="22"/>
        </w:rPr>
        <w:t xml:space="preserve">Какие линии добавим, чтобы геометрические фигуры стали похожи на лук, морковь, лимон? </w:t>
      </w:r>
      <w:r w:rsidRPr="00304BCB">
        <w:rPr>
          <w:i/>
          <w:sz w:val="22"/>
          <w:szCs w:val="22"/>
        </w:rPr>
        <w:t>(</w:t>
      </w:r>
      <w:r w:rsidR="00F77AA6" w:rsidRPr="00304BCB">
        <w:rPr>
          <w:i/>
          <w:sz w:val="22"/>
          <w:szCs w:val="22"/>
        </w:rPr>
        <w:t>Д</w:t>
      </w:r>
      <w:r w:rsidRPr="00304BCB">
        <w:rPr>
          <w:i/>
          <w:sz w:val="22"/>
          <w:szCs w:val="22"/>
        </w:rPr>
        <w:t>орисуем луковицу и лимон, закруглим морковь)</w:t>
      </w:r>
      <w:r w:rsidRPr="00304BCB">
        <w:rPr>
          <w:sz w:val="22"/>
          <w:szCs w:val="22"/>
        </w:rPr>
        <w:t>.</w:t>
      </w:r>
    </w:p>
    <w:p w:rsidR="005E53F8" w:rsidRPr="00304BCB" w:rsidRDefault="005E53F8" w:rsidP="005E53F8">
      <w:pPr>
        <w:jc w:val="center"/>
        <w:rPr>
          <w:sz w:val="22"/>
          <w:szCs w:val="22"/>
        </w:rPr>
      </w:pPr>
    </w:p>
    <w:p w:rsidR="005E53F8" w:rsidRDefault="00A718FD" w:rsidP="005E53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61607" cy="2327267"/>
            <wp:effectExtent l="19050" t="0" r="0" b="0"/>
            <wp:docPr id="7" name="Рисунок 6" descr="изоб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721" cy="23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FD" w:rsidRDefault="00A718FD" w:rsidP="005E53F8">
      <w:pPr>
        <w:jc w:val="center"/>
        <w:rPr>
          <w:sz w:val="24"/>
          <w:szCs w:val="24"/>
        </w:rPr>
      </w:pPr>
    </w:p>
    <w:p w:rsidR="00A718FD" w:rsidRDefault="00A718FD" w:rsidP="00A718FD">
      <w:pPr>
        <w:pStyle w:val="a5"/>
        <w:numPr>
          <w:ilvl w:val="0"/>
          <w:numId w:val="5"/>
        </w:numPr>
        <w:rPr>
          <w:sz w:val="24"/>
          <w:szCs w:val="24"/>
        </w:rPr>
      </w:pPr>
      <w:r w:rsidRPr="00304BCB">
        <w:rPr>
          <w:sz w:val="22"/>
          <w:szCs w:val="22"/>
        </w:rPr>
        <w:t>Рисунок готов</w:t>
      </w:r>
      <w:r w:rsidR="007841C1" w:rsidRPr="00304BCB">
        <w:rPr>
          <w:sz w:val="22"/>
          <w:szCs w:val="22"/>
        </w:rPr>
        <w:t>,</w:t>
      </w:r>
      <w:r w:rsidRPr="00304BCB">
        <w:rPr>
          <w:sz w:val="22"/>
          <w:szCs w:val="22"/>
        </w:rPr>
        <w:t xml:space="preserve"> и мы стираем лишние линии</w:t>
      </w:r>
      <w:r>
        <w:rPr>
          <w:sz w:val="24"/>
          <w:szCs w:val="24"/>
        </w:rPr>
        <w:t>.</w:t>
      </w:r>
    </w:p>
    <w:p w:rsidR="00A718FD" w:rsidRDefault="00A718FD" w:rsidP="00A718FD">
      <w:pPr>
        <w:jc w:val="center"/>
        <w:rPr>
          <w:sz w:val="24"/>
          <w:szCs w:val="24"/>
        </w:rPr>
      </w:pPr>
    </w:p>
    <w:p w:rsidR="00A718FD" w:rsidRDefault="00CA75E2" w:rsidP="00A718F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94693" cy="2291417"/>
            <wp:effectExtent l="19050" t="0" r="0" b="0"/>
            <wp:docPr id="8" name="Рисунок 7" descr="изоб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 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812" cy="229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1C1" w:rsidRDefault="007841C1" w:rsidP="00A718FD">
      <w:pPr>
        <w:jc w:val="center"/>
        <w:rPr>
          <w:sz w:val="24"/>
          <w:szCs w:val="24"/>
        </w:rPr>
      </w:pPr>
    </w:p>
    <w:p w:rsidR="007841C1" w:rsidRPr="00304BCB" w:rsidRDefault="007841C1" w:rsidP="007841C1">
      <w:pPr>
        <w:rPr>
          <w:sz w:val="22"/>
          <w:szCs w:val="22"/>
          <w:u w:val="single"/>
        </w:rPr>
      </w:pPr>
      <w:r w:rsidRPr="00304BCB">
        <w:rPr>
          <w:sz w:val="22"/>
          <w:szCs w:val="22"/>
          <w:u w:val="single"/>
        </w:rPr>
        <w:t>Практическая деятельность учащихся.</w:t>
      </w:r>
    </w:p>
    <w:p w:rsidR="007841C1" w:rsidRPr="00304BCB" w:rsidRDefault="000179CB" w:rsidP="007841C1">
      <w:pPr>
        <w:pStyle w:val="a5"/>
        <w:numPr>
          <w:ilvl w:val="0"/>
          <w:numId w:val="5"/>
        </w:numPr>
        <w:rPr>
          <w:sz w:val="22"/>
          <w:szCs w:val="22"/>
        </w:rPr>
      </w:pPr>
      <w:r w:rsidRPr="00304BCB">
        <w:rPr>
          <w:sz w:val="22"/>
          <w:szCs w:val="22"/>
        </w:rPr>
        <w:t>Сейчас вы выполните рисунок простым карандашом, а чем будем раскрашивать, узнаете,</w:t>
      </w:r>
      <w:r w:rsidR="00221FDA" w:rsidRPr="00304BCB">
        <w:rPr>
          <w:sz w:val="22"/>
          <w:szCs w:val="22"/>
        </w:rPr>
        <w:t xml:space="preserve"> отгадав загадку:</w:t>
      </w:r>
    </w:p>
    <w:p w:rsidR="000179CB" w:rsidRPr="00304BCB" w:rsidRDefault="000179CB" w:rsidP="000179CB">
      <w:pPr>
        <w:ind w:left="709"/>
        <w:rPr>
          <w:sz w:val="22"/>
          <w:szCs w:val="22"/>
        </w:rPr>
      </w:pPr>
      <w:r w:rsidRPr="00304BCB">
        <w:rPr>
          <w:sz w:val="22"/>
          <w:szCs w:val="22"/>
        </w:rPr>
        <w:t>Разноцветные сестрицы</w:t>
      </w:r>
    </w:p>
    <w:p w:rsidR="000179CB" w:rsidRPr="00304BCB" w:rsidRDefault="000179CB" w:rsidP="000179CB">
      <w:pPr>
        <w:ind w:left="709"/>
        <w:rPr>
          <w:sz w:val="22"/>
          <w:szCs w:val="22"/>
        </w:rPr>
      </w:pPr>
      <w:r w:rsidRPr="00304BCB">
        <w:rPr>
          <w:sz w:val="22"/>
          <w:szCs w:val="22"/>
        </w:rPr>
        <w:t>Заскучали без водицы.</w:t>
      </w:r>
    </w:p>
    <w:p w:rsidR="000179CB" w:rsidRPr="00304BCB" w:rsidRDefault="00221FDA" w:rsidP="000179CB">
      <w:pPr>
        <w:ind w:left="709"/>
        <w:rPr>
          <w:sz w:val="22"/>
          <w:szCs w:val="22"/>
        </w:rPr>
      </w:pPr>
      <w:r w:rsidRPr="00304BCB">
        <w:rPr>
          <w:sz w:val="22"/>
          <w:szCs w:val="22"/>
        </w:rPr>
        <w:t>Дядя длинный и худой</w:t>
      </w:r>
    </w:p>
    <w:p w:rsidR="000179CB" w:rsidRPr="00304BCB" w:rsidRDefault="000179CB" w:rsidP="000179CB">
      <w:pPr>
        <w:ind w:left="709"/>
        <w:rPr>
          <w:sz w:val="22"/>
          <w:szCs w:val="22"/>
        </w:rPr>
      </w:pPr>
      <w:r w:rsidRPr="00304BCB">
        <w:rPr>
          <w:sz w:val="22"/>
          <w:szCs w:val="22"/>
        </w:rPr>
        <w:t>Носит воду бородой.</w:t>
      </w:r>
    </w:p>
    <w:p w:rsidR="00221FDA" w:rsidRPr="00304BCB" w:rsidRDefault="00221FDA" w:rsidP="000179CB">
      <w:pPr>
        <w:ind w:left="709"/>
        <w:rPr>
          <w:sz w:val="22"/>
          <w:szCs w:val="22"/>
        </w:rPr>
      </w:pPr>
      <w:r w:rsidRPr="00304BCB">
        <w:rPr>
          <w:sz w:val="22"/>
          <w:szCs w:val="22"/>
        </w:rPr>
        <w:t>А сестрицы вместе с ним</w:t>
      </w:r>
    </w:p>
    <w:p w:rsidR="00221FDA" w:rsidRPr="00304BCB" w:rsidRDefault="00221FDA" w:rsidP="000179CB">
      <w:pPr>
        <w:ind w:left="709"/>
        <w:rPr>
          <w:sz w:val="22"/>
          <w:szCs w:val="22"/>
        </w:rPr>
      </w:pPr>
      <w:r w:rsidRPr="00304BCB">
        <w:rPr>
          <w:sz w:val="22"/>
          <w:szCs w:val="22"/>
        </w:rPr>
        <w:t>Нарисуют дом и дым.</w:t>
      </w:r>
      <w:r w:rsidR="00DD670A" w:rsidRPr="00304BCB">
        <w:rPr>
          <w:sz w:val="22"/>
          <w:szCs w:val="22"/>
        </w:rPr>
        <w:t xml:space="preserve"> </w:t>
      </w:r>
      <w:r w:rsidRPr="00304BCB">
        <w:rPr>
          <w:i/>
          <w:sz w:val="22"/>
          <w:szCs w:val="22"/>
        </w:rPr>
        <w:t>(Краски и кисточка)</w:t>
      </w:r>
      <w:r w:rsidRPr="00304BCB">
        <w:rPr>
          <w:sz w:val="22"/>
          <w:szCs w:val="22"/>
        </w:rPr>
        <w:t>.</w:t>
      </w:r>
    </w:p>
    <w:p w:rsidR="00221FDA" w:rsidRPr="00304BCB" w:rsidRDefault="00221FDA" w:rsidP="00221FDA">
      <w:pPr>
        <w:pStyle w:val="a5"/>
        <w:numPr>
          <w:ilvl w:val="0"/>
          <w:numId w:val="5"/>
        </w:numPr>
        <w:rPr>
          <w:sz w:val="22"/>
          <w:szCs w:val="22"/>
        </w:rPr>
      </w:pPr>
      <w:r w:rsidRPr="00304BCB">
        <w:rPr>
          <w:sz w:val="22"/>
          <w:szCs w:val="22"/>
        </w:rPr>
        <w:t>Готовим краски и воду. После построения рисунка рассматриваем краски; обсуждаем, какие цвета подойдут для лука, моркови, лимона.</w:t>
      </w:r>
    </w:p>
    <w:p w:rsidR="00221FDA" w:rsidRPr="00304BCB" w:rsidRDefault="00221FDA" w:rsidP="00221FDA">
      <w:pPr>
        <w:pStyle w:val="a5"/>
        <w:numPr>
          <w:ilvl w:val="0"/>
          <w:numId w:val="5"/>
        </w:numPr>
        <w:rPr>
          <w:sz w:val="22"/>
          <w:szCs w:val="22"/>
        </w:rPr>
      </w:pPr>
      <w:r w:rsidRPr="00304BCB">
        <w:rPr>
          <w:sz w:val="22"/>
          <w:szCs w:val="22"/>
        </w:rPr>
        <w:t xml:space="preserve">Как получить голубой цвет для скатерти? </w:t>
      </w:r>
      <w:r w:rsidRPr="00304BCB">
        <w:rPr>
          <w:i/>
          <w:sz w:val="22"/>
          <w:szCs w:val="22"/>
        </w:rPr>
        <w:t>(Много воды и немного синей краски)</w:t>
      </w:r>
      <w:r w:rsidRPr="00304BCB">
        <w:rPr>
          <w:sz w:val="22"/>
          <w:szCs w:val="22"/>
        </w:rPr>
        <w:t>.</w:t>
      </w:r>
    </w:p>
    <w:p w:rsidR="00221FDA" w:rsidRPr="00304BCB" w:rsidRDefault="00221FDA" w:rsidP="00221FDA">
      <w:pPr>
        <w:rPr>
          <w:sz w:val="22"/>
          <w:szCs w:val="22"/>
          <w:u w:val="single"/>
        </w:rPr>
      </w:pPr>
      <w:r w:rsidRPr="00304BCB">
        <w:rPr>
          <w:sz w:val="22"/>
          <w:szCs w:val="22"/>
          <w:u w:val="single"/>
        </w:rPr>
        <w:t>Итог урока.</w:t>
      </w:r>
    </w:p>
    <w:p w:rsidR="00221FDA" w:rsidRPr="00304BCB" w:rsidRDefault="00221FDA" w:rsidP="00221FDA">
      <w:pPr>
        <w:pStyle w:val="a5"/>
        <w:numPr>
          <w:ilvl w:val="0"/>
          <w:numId w:val="6"/>
        </w:numPr>
        <w:rPr>
          <w:sz w:val="22"/>
          <w:szCs w:val="22"/>
        </w:rPr>
      </w:pPr>
      <w:r w:rsidRPr="00304BCB">
        <w:rPr>
          <w:sz w:val="22"/>
          <w:szCs w:val="22"/>
        </w:rPr>
        <w:t>Экспресс-выставка.</w:t>
      </w:r>
    </w:p>
    <w:p w:rsidR="00221FDA" w:rsidRPr="00304BCB" w:rsidRDefault="00221FDA" w:rsidP="00221FDA">
      <w:pPr>
        <w:pStyle w:val="a5"/>
        <w:numPr>
          <w:ilvl w:val="0"/>
          <w:numId w:val="6"/>
        </w:numPr>
        <w:rPr>
          <w:sz w:val="22"/>
          <w:szCs w:val="22"/>
        </w:rPr>
      </w:pPr>
      <w:r w:rsidRPr="00304BCB">
        <w:rPr>
          <w:sz w:val="22"/>
          <w:szCs w:val="22"/>
        </w:rPr>
        <w:t>Обобщение:</w:t>
      </w:r>
    </w:p>
    <w:p w:rsidR="00221FDA" w:rsidRPr="00304BCB" w:rsidRDefault="00221FDA" w:rsidP="00221FDA">
      <w:pPr>
        <w:ind w:left="709"/>
        <w:rPr>
          <w:sz w:val="22"/>
          <w:szCs w:val="22"/>
        </w:rPr>
      </w:pPr>
      <w:r w:rsidRPr="00304BCB">
        <w:rPr>
          <w:sz w:val="22"/>
          <w:szCs w:val="22"/>
        </w:rPr>
        <w:t>Почему мы называем геометрические фигуры волшебными?</w:t>
      </w:r>
    </w:p>
    <w:p w:rsidR="00791682" w:rsidRPr="00304BCB" w:rsidRDefault="00221FDA" w:rsidP="00221FDA">
      <w:pPr>
        <w:ind w:left="709"/>
        <w:rPr>
          <w:sz w:val="22"/>
          <w:szCs w:val="22"/>
        </w:rPr>
      </w:pPr>
      <w:r w:rsidRPr="00304BCB">
        <w:rPr>
          <w:sz w:val="22"/>
          <w:szCs w:val="22"/>
        </w:rPr>
        <w:t xml:space="preserve">Какие еще можно нарисовать рисунки с их помощью? </w:t>
      </w:r>
      <w:proofErr w:type="gramStart"/>
      <w:r w:rsidRPr="00304BCB">
        <w:rPr>
          <w:i/>
          <w:sz w:val="22"/>
          <w:szCs w:val="22"/>
        </w:rPr>
        <w:t>(Игрушки, дома, машины, овощи, фрукты, рыбок, животных, людей и т.д.)</w:t>
      </w:r>
      <w:r w:rsidR="00F77AA6" w:rsidRPr="00304BCB">
        <w:rPr>
          <w:sz w:val="22"/>
          <w:szCs w:val="22"/>
        </w:rPr>
        <w:t>.</w:t>
      </w:r>
      <w:proofErr w:type="gramEnd"/>
    </w:p>
    <w:p w:rsidR="00791682" w:rsidRPr="00304BCB" w:rsidRDefault="00791682">
      <w:pPr>
        <w:spacing w:after="200" w:line="276" w:lineRule="auto"/>
        <w:rPr>
          <w:sz w:val="22"/>
          <w:szCs w:val="22"/>
        </w:rPr>
      </w:pPr>
      <w:r w:rsidRPr="00304BCB">
        <w:rPr>
          <w:sz w:val="22"/>
          <w:szCs w:val="22"/>
        </w:rPr>
        <w:br w:type="page"/>
      </w:r>
    </w:p>
    <w:p w:rsidR="00221FDA" w:rsidRPr="00F77AA6" w:rsidRDefault="00791682" w:rsidP="00791682">
      <w:pPr>
        <w:ind w:left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1547599" y="723331"/>
            <wp:positionH relativeFrom="margin">
              <wp:align>left</wp:align>
            </wp:positionH>
            <wp:positionV relativeFrom="margin">
              <wp:align>top</wp:align>
            </wp:positionV>
            <wp:extent cx="5931374" cy="4449170"/>
            <wp:effectExtent l="19050" t="0" r="0" b="0"/>
            <wp:wrapSquare wrapText="bothSides"/>
            <wp:docPr id="1" name="Рисунок 1" descr="G:\DCIM\100SSCAM\SDC1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16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74" cy="44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FDA" w:rsidRPr="00F77AA6" w:rsidSect="00233D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17"/>
    <w:multiLevelType w:val="hybridMultilevel"/>
    <w:tmpl w:val="3CE20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3AA"/>
    <w:multiLevelType w:val="hybridMultilevel"/>
    <w:tmpl w:val="C41CE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D2954"/>
    <w:multiLevelType w:val="hybridMultilevel"/>
    <w:tmpl w:val="747C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D5A7C"/>
    <w:multiLevelType w:val="hybridMultilevel"/>
    <w:tmpl w:val="65AC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8B3036"/>
    <w:multiLevelType w:val="hybridMultilevel"/>
    <w:tmpl w:val="685C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6009A"/>
    <w:multiLevelType w:val="hybridMultilevel"/>
    <w:tmpl w:val="76BE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9F"/>
    <w:rsid w:val="000179CB"/>
    <w:rsid w:val="00032ABD"/>
    <w:rsid w:val="00092848"/>
    <w:rsid w:val="00095EE3"/>
    <w:rsid w:val="00127967"/>
    <w:rsid w:val="00221FDA"/>
    <w:rsid w:val="00233D28"/>
    <w:rsid w:val="002E7B95"/>
    <w:rsid w:val="00304032"/>
    <w:rsid w:val="00304BCB"/>
    <w:rsid w:val="00363500"/>
    <w:rsid w:val="00382DD1"/>
    <w:rsid w:val="003A06E5"/>
    <w:rsid w:val="003D689B"/>
    <w:rsid w:val="0042776C"/>
    <w:rsid w:val="004904F2"/>
    <w:rsid w:val="004A349F"/>
    <w:rsid w:val="005C4600"/>
    <w:rsid w:val="005E53F8"/>
    <w:rsid w:val="00617F85"/>
    <w:rsid w:val="006E6270"/>
    <w:rsid w:val="007841C1"/>
    <w:rsid w:val="00791682"/>
    <w:rsid w:val="0080733B"/>
    <w:rsid w:val="00827CAE"/>
    <w:rsid w:val="008306C9"/>
    <w:rsid w:val="0087489A"/>
    <w:rsid w:val="00882440"/>
    <w:rsid w:val="008A51CA"/>
    <w:rsid w:val="009571B4"/>
    <w:rsid w:val="009B4DF0"/>
    <w:rsid w:val="00A217B4"/>
    <w:rsid w:val="00A702D2"/>
    <w:rsid w:val="00A718FD"/>
    <w:rsid w:val="00C67537"/>
    <w:rsid w:val="00C90A65"/>
    <w:rsid w:val="00CA75E2"/>
    <w:rsid w:val="00DD670A"/>
    <w:rsid w:val="00F77AA6"/>
    <w:rsid w:val="00FA6C80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3D28"/>
    <w:pPr>
      <w:ind w:left="720"/>
      <w:contextualSpacing/>
    </w:pPr>
  </w:style>
  <w:style w:type="paragraph" w:customStyle="1" w:styleId="a6">
    <w:name w:val="а_Текст"/>
    <w:basedOn w:val="a"/>
    <w:qFormat/>
    <w:rsid w:val="00304BCB"/>
    <w:pPr>
      <w:spacing w:before="60" w:after="60"/>
      <w:ind w:firstLine="567"/>
    </w:pPr>
    <w:rPr>
      <w:sz w:val="22"/>
      <w:szCs w:val="24"/>
    </w:rPr>
  </w:style>
  <w:style w:type="paragraph" w:customStyle="1" w:styleId="2">
    <w:name w:val="а_2_Заголовок"/>
    <w:basedOn w:val="a"/>
    <w:next w:val="a6"/>
    <w:qFormat/>
    <w:rsid w:val="00304BCB"/>
    <w:pPr>
      <w:spacing w:before="120"/>
      <w:ind w:firstLine="567"/>
    </w:pPr>
    <w:rPr>
      <w:b/>
      <w:sz w:val="24"/>
      <w:szCs w:val="24"/>
    </w:rPr>
  </w:style>
  <w:style w:type="paragraph" w:customStyle="1" w:styleId="a7">
    <w:name w:val="а_Авторы"/>
    <w:basedOn w:val="a"/>
    <w:next w:val="a"/>
    <w:autoRedefine/>
    <w:qFormat/>
    <w:rsid w:val="00304BCB"/>
    <w:pPr>
      <w:spacing w:before="120"/>
      <w:jc w:val="right"/>
    </w:pPr>
    <w:rPr>
      <w:b/>
      <w:i/>
      <w:sz w:val="24"/>
      <w:szCs w:val="24"/>
    </w:rPr>
  </w:style>
  <w:style w:type="paragraph" w:customStyle="1" w:styleId="a8">
    <w:name w:val="а_Учреждение"/>
    <w:basedOn w:val="a"/>
    <w:next w:val="a"/>
    <w:autoRedefine/>
    <w:qFormat/>
    <w:rsid w:val="00304BCB"/>
    <w:pPr>
      <w:jc w:val="right"/>
    </w:pPr>
    <w:rPr>
      <w:i/>
      <w:sz w:val="22"/>
      <w:szCs w:val="24"/>
    </w:rPr>
  </w:style>
  <w:style w:type="paragraph" w:customStyle="1" w:styleId="a9">
    <w:name w:val="а_Заголовок"/>
    <w:basedOn w:val="a"/>
    <w:next w:val="a"/>
    <w:qFormat/>
    <w:rsid w:val="00304BCB"/>
    <w:pPr>
      <w:spacing w:before="120"/>
      <w:jc w:val="center"/>
    </w:pPr>
    <w:rPr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9FA1-35B6-42CA-AF37-DCAACF34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4</cp:lastModifiedBy>
  <cp:revision>21</cp:revision>
  <cp:lastPrinted>2013-04-14T11:56:00Z</cp:lastPrinted>
  <dcterms:created xsi:type="dcterms:W3CDTF">2013-04-06T16:31:00Z</dcterms:created>
  <dcterms:modified xsi:type="dcterms:W3CDTF">2014-08-25T08:08:00Z</dcterms:modified>
</cp:coreProperties>
</file>