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A6" w:rsidRDefault="00E317A6" w:rsidP="00E317A6">
      <w:pPr>
        <w:pStyle w:val="a9"/>
      </w:pPr>
      <w:r>
        <w:t>Ирина Михайловна</w:t>
      </w:r>
      <w:r w:rsidR="00983C3E" w:rsidRPr="00983C3E">
        <w:t xml:space="preserve"> </w:t>
      </w:r>
      <w:r w:rsidR="00983C3E">
        <w:t>Платонова</w:t>
      </w:r>
    </w:p>
    <w:p w:rsidR="00E317A6" w:rsidRDefault="00E317A6" w:rsidP="00E317A6">
      <w:pPr>
        <w:pStyle w:val="aa"/>
      </w:pPr>
      <w:r w:rsidRPr="00E317A6">
        <w:t>Детская музыкальная школа</w:t>
      </w:r>
    </w:p>
    <w:p w:rsidR="00E317A6" w:rsidRDefault="00E317A6" w:rsidP="00E317A6">
      <w:pPr>
        <w:pStyle w:val="aa"/>
      </w:pPr>
      <w:proofErr w:type="spellStart"/>
      <w:r>
        <w:t>г</w:t>
      </w:r>
      <w:proofErr w:type="gramStart"/>
      <w:r>
        <w:t>.М</w:t>
      </w:r>
      <w:proofErr w:type="gramEnd"/>
      <w:r>
        <w:t>уравленко</w:t>
      </w:r>
      <w:proofErr w:type="spellEnd"/>
      <w:r>
        <w:t>, Тюменская обл.</w:t>
      </w:r>
    </w:p>
    <w:p w:rsidR="006174EE" w:rsidRPr="00E317A6" w:rsidRDefault="00C238E6" w:rsidP="00E317A6">
      <w:pPr>
        <w:pStyle w:val="ab"/>
      </w:pPr>
      <w:r>
        <w:t>Конспект открытого урока</w:t>
      </w:r>
      <w:r w:rsidR="00E317A6">
        <w:br/>
      </w:r>
      <w:r w:rsidR="006174EE" w:rsidRPr="00C06F27">
        <w:t xml:space="preserve">по предмету  «Музыка» для учащихся </w:t>
      </w:r>
      <w:r>
        <w:t xml:space="preserve">подготовительного </w:t>
      </w:r>
      <w:r w:rsidR="006174EE" w:rsidRPr="00C06F27">
        <w:t xml:space="preserve">отделения </w:t>
      </w:r>
      <w:r w:rsidR="00E317A6">
        <w:br/>
      </w:r>
      <w:r w:rsidR="006174EE" w:rsidRPr="00C410E1">
        <w:t xml:space="preserve">«В стране </w:t>
      </w:r>
      <w:proofErr w:type="spellStart"/>
      <w:r w:rsidR="006174EE" w:rsidRPr="00C410E1">
        <w:t>Смешариков</w:t>
      </w:r>
      <w:proofErr w:type="spellEnd"/>
      <w:r w:rsidR="006174EE" w:rsidRPr="00C410E1">
        <w:t>»</w:t>
      </w:r>
    </w:p>
    <w:p w:rsidR="006174EE" w:rsidRPr="00C06F27" w:rsidRDefault="006174EE" w:rsidP="00E317A6">
      <w:pPr>
        <w:pStyle w:val="a8"/>
        <w:rPr>
          <w:b/>
        </w:rPr>
      </w:pPr>
      <w:r w:rsidRPr="00C06F27">
        <w:rPr>
          <w:b/>
        </w:rPr>
        <w:t>Тема: «</w:t>
      </w:r>
      <w:r w:rsidRPr="00C06F27">
        <w:t xml:space="preserve">В стране </w:t>
      </w:r>
      <w:proofErr w:type="spellStart"/>
      <w:r w:rsidRPr="00C06F27">
        <w:t>Смешариков</w:t>
      </w:r>
      <w:proofErr w:type="spellEnd"/>
      <w:r w:rsidRPr="00C06F27">
        <w:rPr>
          <w:b/>
        </w:rPr>
        <w:t>»</w:t>
      </w:r>
    </w:p>
    <w:p w:rsidR="006174EE" w:rsidRPr="00C06F27" w:rsidRDefault="006174EE" w:rsidP="00E317A6">
      <w:pPr>
        <w:pStyle w:val="a8"/>
      </w:pPr>
      <w:r w:rsidRPr="00C06F27">
        <w:rPr>
          <w:b/>
        </w:rPr>
        <w:t xml:space="preserve">Класс: </w:t>
      </w:r>
      <w:r w:rsidR="00C238E6" w:rsidRPr="00C238E6">
        <w:t>подготовительное</w:t>
      </w:r>
      <w:r w:rsidR="00C238E6">
        <w:rPr>
          <w:b/>
        </w:rPr>
        <w:t xml:space="preserve"> </w:t>
      </w:r>
      <w:r w:rsidRPr="00C06F27">
        <w:t>отделение, младшая группа (5 лет)</w:t>
      </w:r>
    </w:p>
    <w:p w:rsidR="006174EE" w:rsidRPr="00C06F27" w:rsidRDefault="006174EE" w:rsidP="00E317A6">
      <w:pPr>
        <w:pStyle w:val="a8"/>
      </w:pPr>
      <w:r w:rsidRPr="00C06F27">
        <w:rPr>
          <w:b/>
        </w:rPr>
        <w:t xml:space="preserve">Форма проведения: </w:t>
      </w:r>
      <w:r w:rsidRPr="00C06F27">
        <w:t xml:space="preserve">урок – путешествие </w:t>
      </w:r>
      <w:r>
        <w:t>(</w:t>
      </w:r>
      <w:r w:rsidRPr="00C06F27">
        <w:t>повторени</w:t>
      </w:r>
      <w:r>
        <w:t>е</w:t>
      </w:r>
      <w:r w:rsidRPr="00C06F27">
        <w:t xml:space="preserve"> и закреплени</w:t>
      </w:r>
      <w:r>
        <w:t>е</w:t>
      </w:r>
      <w:r w:rsidRPr="00C06F27">
        <w:t xml:space="preserve"> пройденного материала</w:t>
      </w:r>
      <w:r>
        <w:t>)</w:t>
      </w:r>
    </w:p>
    <w:p w:rsidR="006174EE" w:rsidRPr="00C06F27" w:rsidRDefault="006174EE" w:rsidP="00E317A6">
      <w:pPr>
        <w:pStyle w:val="a8"/>
      </w:pPr>
      <w:r w:rsidRPr="00C06F27">
        <w:rPr>
          <w:b/>
        </w:rPr>
        <w:t xml:space="preserve">Цель: </w:t>
      </w:r>
      <w:r w:rsidRPr="00C06F27">
        <w:t>Музыкально-эмоциональное воспитание детей, комплексное развитие их музыкальности; формирование устойчивого ощущения метроритмической пульсации музыки; развитие фантазии и воображения детей.</w:t>
      </w:r>
    </w:p>
    <w:p w:rsidR="006174EE" w:rsidRPr="00C06F27" w:rsidRDefault="006174EE" w:rsidP="00E317A6">
      <w:pPr>
        <w:pStyle w:val="a8"/>
      </w:pPr>
      <w:r w:rsidRPr="00C06F27">
        <w:rPr>
          <w:b/>
        </w:rPr>
        <w:t>Задачи:</w:t>
      </w:r>
      <w:r w:rsidRPr="00C06F27">
        <w:t xml:space="preserve"> 1. Создать атмосферу комфорта и доброжелательности, в которой каждый ребенок может почувствовать себя музыкантом.</w:t>
      </w:r>
    </w:p>
    <w:p w:rsidR="006174EE" w:rsidRPr="00C06F27" w:rsidRDefault="006174EE" w:rsidP="00E317A6">
      <w:pPr>
        <w:pStyle w:val="a8"/>
      </w:pPr>
      <w:r w:rsidRPr="00C06F27">
        <w:t>2. Развивать музыкальность через объединение различных ощущений: зрительных, слуховых, тактильных, двигательных – в процессе музицирования.</w:t>
      </w:r>
    </w:p>
    <w:p w:rsidR="006174EE" w:rsidRPr="00C06F27" w:rsidRDefault="006174EE" w:rsidP="00E317A6">
      <w:pPr>
        <w:pStyle w:val="a8"/>
      </w:pPr>
      <w:r w:rsidRPr="00C06F27">
        <w:t>3. Формировать артикуляционно-телесные и слуховые ощущения простейших ритмических рисунков.</w:t>
      </w:r>
    </w:p>
    <w:p w:rsidR="006174EE" w:rsidRDefault="006174EE" w:rsidP="00E317A6">
      <w:pPr>
        <w:pStyle w:val="a8"/>
      </w:pPr>
      <w:r w:rsidRPr="00C06F27">
        <w:t>4. Развивать слуховое и зрительное воображение, ассоциативное мышление.</w:t>
      </w:r>
    </w:p>
    <w:p w:rsidR="006174EE" w:rsidRDefault="006174EE" w:rsidP="00E317A6">
      <w:pPr>
        <w:pStyle w:val="a8"/>
      </w:pPr>
      <w:r>
        <w:rPr>
          <w:b/>
        </w:rPr>
        <w:t>Технические средства обучения</w:t>
      </w:r>
      <w:r w:rsidRPr="002056EC">
        <w:rPr>
          <w:b/>
        </w:rPr>
        <w:t xml:space="preserve">: </w:t>
      </w:r>
      <w:r w:rsidRPr="002056EC">
        <w:t>музыкальный центр</w:t>
      </w:r>
      <w:r>
        <w:t xml:space="preserve">, </w:t>
      </w:r>
      <w:r>
        <w:rPr>
          <w:lang w:val="en-US"/>
        </w:rPr>
        <w:t>CD</w:t>
      </w:r>
      <w:r w:rsidRPr="002056EC">
        <w:t>.</w:t>
      </w:r>
    </w:p>
    <w:p w:rsidR="006174EE" w:rsidRPr="002056EC" w:rsidRDefault="006174EE" w:rsidP="00E317A6">
      <w:pPr>
        <w:pStyle w:val="a8"/>
      </w:pPr>
      <w:proofErr w:type="gramStart"/>
      <w:r>
        <w:rPr>
          <w:b/>
        </w:rPr>
        <w:t>Дидактические средства обучения:</w:t>
      </w:r>
      <w:r>
        <w:t xml:space="preserve"> </w:t>
      </w:r>
      <w:r w:rsidRPr="002056EC">
        <w:t xml:space="preserve">аккордеон, </w:t>
      </w:r>
      <w:r>
        <w:t xml:space="preserve">детские музыкальные инструменты (ксилофоны, металлофоны, </w:t>
      </w:r>
      <w:proofErr w:type="spellStart"/>
      <w:r>
        <w:t>глоккеншпиль</w:t>
      </w:r>
      <w:proofErr w:type="spellEnd"/>
      <w:r>
        <w:t xml:space="preserve">, барабаны, колокольчики, тамбурины, бубенцы, рубель), </w:t>
      </w:r>
      <w:r w:rsidRPr="002056EC">
        <w:t>ватман с изображением героев мультсериала «</w:t>
      </w:r>
      <w:proofErr w:type="spellStart"/>
      <w:r w:rsidRPr="002056EC">
        <w:t>Смешарики</w:t>
      </w:r>
      <w:proofErr w:type="spellEnd"/>
      <w:r w:rsidRPr="002056EC">
        <w:t>».</w:t>
      </w:r>
      <w:proofErr w:type="gramEnd"/>
    </w:p>
    <w:p w:rsidR="006174EE" w:rsidRPr="00C06F27" w:rsidRDefault="006174EE" w:rsidP="006174EE">
      <w:pPr>
        <w:spacing w:after="0" w:line="240" w:lineRule="auto"/>
        <w:ind w:left="1134" w:right="113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74EE" w:rsidRPr="00C06F27" w:rsidRDefault="006174EE" w:rsidP="00E317A6">
      <w:pPr>
        <w:pStyle w:val="2"/>
      </w:pPr>
      <w:r w:rsidRPr="00C06F27">
        <w:t>Ход занятия:</w:t>
      </w:r>
    </w:p>
    <w:p w:rsidR="006174EE" w:rsidRPr="00E317A6" w:rsidRDefault="006174EE" w:rsidP="00E317A6">
      <w:pPr>
        <w:pStyle w:val="a8"/>
        <w:rPr>
          <w:i/>
        </w:rPr>
      </w:pPr>
      <w:r w:rsidRPr="00C06F27">
        <w:rPr>
          <w:i/>
        </w:rPr>
        <w:t xml:space="preserve">Занятие начинается с коммуникативной игры «Здравствуйте!» (модель М. </w:t>
      </w:r>
      <w:proofErr w:type="spellStart"/>
      <w:r w:rsidRPr="00C06F27">
        <w:rPr>
          <w:i/>
        </w:rPr>
        <w:t>Картушиной</w:t>
      </w:r>
      <w:proofErr w:type="spellEnd"/>
      <w:r w:rsidRPr="00C06F27">
        <w:rPr>
          <w:i/>
        </w:rPr>
        <w:t>) (Приложение 1).</w:t>
      </w:r>
    </w:p>
    <w:p w:rsidR="006174EE" w:rsidRPr="00E317A6" w:rsidRDefault="006174EE" w:rsidP="00E317A6">
      <w:pPr>
        <w:pStyle w:val="a8"/>
      </w:pPr>
      <w:r w:rsidRPr="00C06F27">
        <w:t xml:space="preserve">Преподаватель: Ребята, наш урок называется «В стране </w:t>
      </w:r>
      <w:proofErr w:type="spellStart"/>
      <w:r w:rsidRPr="00C06F27">
        <w:t>Смешариков</w:t>
      </w:r>
      <w:proofErr w:type="spellEnd"/>
      <w:r w:rsidRPr="00C06F27">
        <w:t xml:space="preserve">», потому что мы с вами сегодня отправляемся в гости к </w:t>
      </w:r>
      <w:proofErr w:type="spellStart"/>
      <w:r w:rsidRPr="00C06F27">
        <w:t>Смешарикам</w:t>
      </w:r>
      <w:proofErr w:type="spellEnd"/>
      <w:r w:rsidRPr="00C06F27">
        <w:t>. Но прежде чем мы</w:t>
      </w:r>
      <w:r w:rsidRPr="00C06F27">
        <w:rPr>
          <w:i/>
        </w:rPr>
        <w:t xml:space="preserve"> </w:t>
      </w:r>
      <w:r w:rsidRPr="00C06F27">
        <w:t>отправимся с вами в путь, давайте вспомним нашу пальчиковую игру, которая называется «На пригорке».</w:t>
      </w:r>
    </w:p>
    <w:p w:rsidR="006174EE" w:rsidRPr="00E317A6" w:rsidRDefault="006174EE" w:rsidP="00E317A6">
      <w:pPr>
        <w:pStyle w:val="a8"/>
        <w:rPr>
          <w:i/>
        </w:rPr>
      </w:pPr>
      <w:r w:rsidRPr="00C06F27">
        <w:rPr>
          <w:i/>
        </w:rPr>
        <w:t xml:space="preserve">Пальчиковая игра «На пригорке» (модель С. </w:t>
      </w:r>
      <w:proofErr w:type="gramStart"/>
      <w:r w:rsidRPr="00C06F27">
        <w:rPr>
          <w:i/>
        </w:rPr>
        <w:t>Тишкиной</w:t>
      </w:r>
      <w:proofErr w:type="gramEnd"/>
      <w:r w:rsidRPr="00C06F27">
        <w:rPr>
          <w:i/>
        </w:rPr>
        <w:t>) (Приложение 2)</w:t>
      </w:r>
    </w:p>
    <w:p w:rsidR="006174EE" w:rsidRPr="00C06F27" w:rsidRDefault="006174EE" w:rsidP="00E317A6">
      <w:pPr>
        <w:pStyle w:val="a8"/>
      </w:pPr>
      <w:r w:rsidRPr="00C06F27">
        <w:t xml:space="preserve">Преподаватель: Ребята, Страна </w:t>
      </w:r>
      <w:proofErr w:type="spellStart"/>
      <w:r w:rsidRPr="00C06F27">
        <w:t>Смешариков</w:t>
      </w:r>
      <w:proofErr w:type="spellEnd"/>
      <w:r w:rsidRPr="00C06F27">
        <w:t xml:space="preserve"> – это волшебный сказочный мир, в котором происходят разные чудеса. Все наши </w:t>
      </w:r>
      <w:proofErr w:type="spellStart"/>
      <w:r w:rsidRPr="00C06F27">
        <w:t>Смешарики</w:t>
      </w:r>
      <w:proofErr w:type="spellEnd"/>
      <w:r w:rsidRPr="00C06F27">
        <w:t xml:space="preserve"> – дружная компания веселых круглых персонажей, у каждого из них свой характер и свои увлечения. Посмотрите </w:t>
      </w:r>
      <w:r w:rsidRPr="00C06F27">
        <w:rPr>
          <w:i/>
        </w:rPr>
        <w:t>(подводит детей к ватману)</w:t>
      </w:r>
      <w:r w:rsidRPr="00C06F27">
        <w:t>, здесь под каждым кружком спрятан герой мультсериала «</w:t>
      </w:r>
      <w:proofErr w:type="spellStart"/>
      <w:r w:rsidRPr="00C06F27">
        <w:t>Смешарики</w:t>
      </w:r>
      <w:proofErr w:type="spellEnd"/>
      <w:r w:rsidRPr="00C06F27">
        <w:t xml:space="preserve">». Мы будем ходить в гости от одного </w:t>
      </w:r>
      <w:proofErr w:type="spellStart"/>
      <w:r w:rsidRPr="00C06F27">
        <w:t>Смешарика</w:t>
      </w:r>
      <w:proofErr w:type="spellEnd"/>
      <w:r w:rsidRPr="00C06F27">
        <w:t xml:space="preserve"> к другому и исполнять их желания. Договорились? </w:t>
      </w:r>
    </w:p>
    <w:p w:rsidR="006174EE" w:rsidRPr="00C06F27" w:rsidRDefault="006174EE" w:rsidP="00E317A6">
      <w:pPr>
        <w:pStyle w:val="a8"/>
      </w:pPr>
      <w:r w:rsidRPr="00C06F27">
        <w:t>Дети: Да.</w:t>
      </w:r>
    </w:p>
    <w:p w:rsidR="006174EE" w:rsidRPr="00C06F27" w:rsidRDefault="006174EE" w:rsidP="00E317A6">
      <w:pPr>
        <w:pStyle w:val="a8"/>
      </w:pPr>
      <w:r w:rsidRPr="00C06F27">
        <w:t xml:space="preserve">Преподаватель: Но мы не знаем, где какой </w:t>
      </w:r>
      <w:proofErr w:type="spellStart"/>
      <w:r w:rsidRPr="00C06F27">
        <w:t>Смешарик</w:t>
      </w:r>
      <w:proofErr w:type="spellEnd"/>
      <w:r w:rsidRPr="00C06F27">
        <w:t xml:space="preserve"> живет, потому что они решили с нами поиграть в прятки. Пойдем их искать?</w:t>
      </w:r>
    </w:p>
    <w:p w:rsidR="006174EE" w:rsidRPr="00E317A6" w:rsidRDefault="006174EE" w:rsidP="00E317A6">
      <w:pPr>
        <w:pStyle w:val="a8"/>
      </w:pPr>
      <w:r w:rsidRPr="00C06F27">
        <w:t>Дети: Да.</w:t>
      </w:r>
    </w:p>
    <w:p w:rsidR="006174EE" w:rsidRPr="00E317A6" w:rsidRDefault="006174EE" w:rsidP="00E317A6">
      <w:pPr>
        <w:pStyle w:val="a8"/>
        <w:rPr>
          <w:i/>
        </w:rPr>
      </w:pPr>
      <w:r w:rsidRPr="00C06F27">
        <w:rPr>
          <w:i/>
        </w:rPr>
        <w:t xml:space="preserve">Дальнейший ход занятия зависит от того, к кому из </w:t>
      </w:r>
      <w:proofErr w:type="spellStart"/>
      <w:r w:rsidRPr="00C06F27">
        <w:rPr>
          <w:i/>
        </w:rPr>
        <w:t>Смешариков</w:t>
      </w:r>
      <w:proofErr w:type="spellEnd"/>
      <w:r w:rsidRPr="00C06F27">
        <w:rPr>
          <w:i/>
        </w:rPr>
        <w:t xml:space="preserve"> в гости попали ребята.</w:t>
      </w:r>
    </w:p>
    <w:p w:rsidR="006174EE" w:rsidRPr="00E317A6" w:rsidRDefault="006174EE" w:rsidP="00E317A6">
      <w:pPr>
        <w:pStyle w:val="a8"/>
      </w:pPr>
      <w:proofErr w:type="spellStart"/>
      <w:r w:rsidRPr="00C06F27">
        <w:rPr>
          <w:i/>
          <w:u w:val="single"/>
        </w:rPr>
        <w:t>Совунья</w:t>
      </w:r>
      <w:proofErr w:type="spellEnd"/>
      <w:r w:rsidRPr="00C06F27">
        <w:t xml:space="preserve"> – Ребята, как вы думаете, когда совы лучше видят днем или ночью? </w:t>
      </w:r>
      <w:r w:rsidRPr="00C06F27">
        <w:rPr>
          <w:i/>
        </w:rPr>
        <w:t xml:space="preserve">(Ответы детей) </w:t>
      </w:r>
      <w:r w:rsidRPr="00C06F27">
        <w:t xml:space="preserve">А вы знаете, мне кажется, что днем они лучше слышат. Давайте и мы с вами сейчас превратимся в сов и поучимся слушать. </w:t>
      </w:r>
      <w:r w:rsidRPr="00C06F27">
        <w:rPr>
          <w:i/>
        </w:rPr>
        <w:t xml:space="preserve">(«Звучащие жесты» с открытыми и закрытыми глазами.) </w:t>
      </w:r>
      <w:r w:rsidRPr="00C06F27">
        <w:t>А теперь давайте вспомним песню «Совушка - сова». Только вначале исполним её со «звучащими жестами», а потом возьмем инструменты и будем себе аккомпанировать.</w:t>
      </w:r>
    </w:p>
    <w:p w:rsidR="006174EE" w:rsidRPr="00E317A6" w:rsidRDefault="006174EE" w:rsidP="00E317A6">
      <w:pPr>
        <w:pStyle w:val="a8"/>
        <w:rPr>
          <w:i/>
        </w:rPr>
      </w:pPr>
      <w:r w:rsidRPr="00C06F27">
        <w:rPr>
          <w:i/>
        </w:rPr>
        <w:t>Детский фольклор «Совушка - сова» (Приложение 3, 4)</w:t>
      </w:r>
    </w:p>
    <w:p w:rsidR="006174EE" w:rsidRPr="00C06F27" w:rsidRDefault="006174EE" w:rsidP="00E317A6">
      <w:pPr>
        <w:pStyle w:val="a8"/>
      </w:pPr>
      <w:r w:rsidRPr="00C06F27">
        <w:rPr>
          <w:i/>
          <w:u w:val="single"/>
        </w:rPr>
        <w:t xml:space="preserve">Кар </w:t>
      </w:r>
      <w:proofErr w:type="spellStart"/>
      <w:r w:rsidRPr="00C06F27">
        <w:rPr>
          <w:i/>
          <w:u w:val="single"/>
        </w:rPr>
        <w:t>Карыч</w:t>
      </w:r>
      <w:proofErr w:type="spellEnd"/>
      <w:r w:rsidRPr="00C06F27">
        <w:t xml:space="preserve"> </w:t>
      </w:r>
      <w:proofErr w:type="gramStart"/>
      <w:r w:rsidRPr="00C06F27">
        <w:t>-Р</w:t>
      </w:r>
      <w:proofErr w:type="gramEnd"/>
      <w:r w:rsidRPr="00C06F27">
        <w:t xml:space="preserve">ебята, а вы знаете, что у  Кар </w:t>
      </w:r>
      <w:proofErr w:type="spellStart"/>
      <w:r w:rsidRPr="00C06F27">
        <w:t>Карыча</w:t>
      </w:r>
      <w:proofErr w:type="spellEnd"/>
      <w:r w:rsidRPr="00C06F27">
        <w:t xml:space="preserve"> есть брат. </w:t>
      </w:r>
      <w:r w:rsidRPr="00C06F27">
        <w:rPr>
          <w:i/>
        </w:rPr>
        <w:t xml:space="preserve">(Ответы детей) </w:t>
      </w:r>
      <w:r w:rsidRPr="00C06F27">
        <w:t xml:space="preserve">А зовут его Карл </w:t>
      </w:r>
      <w:proofErr w:type="spellStart"/>
      <w:r w:rsidRPr="00C06F27">
        <w:t>Иваныч</w:t>
      </w:r>
      <w:proofErr w:type="spellEnd"/>
      <w:r w:rsidRPr="00C06F27">
        <w:t xml:space="preserve">, а Кар </w:t>
      </w:r>
      <w:proofErr w:type="spellStart"/>
      <w:r w:rsidRPr="00C06F27">
        <w:t>Карыч</w:t>
      </w:r>
      <w:proofErr w:type="spellEnd"/>
      <w:r w:rsidRPr="00C06F27">
        <w:t xml:space="preserve"> любит рассказывать про него всякие истории. Давайте вспомним, какую же историю он нам с вами рассказывал.</w:t>
      </w:r>
    </w:p>
    <w:p w:rsidR="006174EE" w:rsidRDefault="006174EE" w:rsidP="00E317A6">
      <w:pPr>
        <w:pStyle w:val="a8"/>
        <w:rPr>
          <w:i/>
        </w:rPr>
      </w:pPr>
    </w:p>
    <w:p w:rsidR="006174EE" w:rsidRPr="00C06F27" w:rsidRDefault="006174EE" w:rsidP="00E317A6">
      <w:pPr>
        <w:pStyle w:val="a8"/>
        <w:rPr>
          <w:i/>
        </w:rPr>
      </w:pPr>
      <w:r w:rsidRPr="00C06F27">
        <w:rPr>
          <w:i/>
        </w:rPr>
        <w:lastRenderedPageBreak/>
        <w:t>Речевая игра «</w:t>
      </w:r>
      <w:proofErr w:type="spellStart"/>
      <w:r w:rsidRPr="00C06F27">
        <w:rPr>
          <w:i/>
        </w:rPr>
        <w:t>Энзы</w:t>
      </w:r>
      <w:proofErr w:type="spellEnd"/>
      <w:r w:rsidRPr="00C06F27">
        <w:rPr>
          <w:i/>
        </w:rPr>
        <w:t xml:space="preserve"> – </w:t>
      </w:r>
      <w:proofErr w:type="spellStart"/>
      <w:r w:rsidRPr="00C06F27">
        <w:rPr>
          <w:i/>
        </w:rPr>
        <w:t>бэнзы</w:t>
      </w:r>
      <w:proofErr w:type="spellEnd"/>
      <w:r w:rsidRPr="00C06F27">
        <w:rPr>
          <w:i/>
        </w:rPr>
        <w:t xml:space="preserve"> – </w:t>
      </w:r>
      <w:proofErr w:type="spellStart"/>
      <w:r w:rsidRPr="00C06F27">
        <w:rPr>
          <w:i/>
        </w:rPr>
        <w:t>энзы</w:t>
      </w:r>
      <w:proofErr w:type="spellEnd"/>
      <w:r w:rsidRPr="00C06F27">
        <w:rPr>
          <w:i/>
        </w:rPr>
        <w:t xml:space="preserve"> – трок» (модель Т. </w:t>
      </w:r>
      <w:proofErr w:type="spellStart"/>
      <w:r w:rsidRPr="00C06F27">
        <w:rPr>
          <w:i/>
        </w:rPr>
        <w:t>Тютюнниковой</w:t>
      </w:r>
      <w:proofErr w:type="spellEnd"/>
      <w:r w:rsidRPr="00C06F27">
        <w:rPr>
          <w:i/>
        </w:rPr>
        <w:t>) (Приложение 5)</w:t>
      </w:r>
    </w:p>
    <w:p w:rsidR="006174EE" w:rsidRPr="00E317A6" w:rsidRDefault="006174EE" w:rsidP="00E317A6">
      <w:pPr>
        <w:pStyle w:val="a8"/>
      </w:pPr>
      <w:r w:rsidRPr="00C06F27">
        <w:rPr>
          <w:i/>
          <w:u w:val="single"/>
        </w:rPr>
        <w:t>Ёжик</w:t>
      </w:r>
      <w:r w:rsidRPr="00C06F27">
        <w:t xml:space="preserve"> - Ребята, а что мы с вами знаем про Ёжика? </w:t>
      </w:r>
      <w:r w:rsidRPr="00C06F27">
        <w:rPr>
          <w:i/>
        </w:rPr>
        <w:t>(Ответы детей)</w:t>
      </w:r>
      <w:r w:rsidRPr="00C06F27">
        <w:t xml:space="preserve"> Конечно, Ёжик застенчивый и серьезный, он не любит сомнительных приключений, но куда от них денешься, если твой лучший друг – неисправимый весельчак </w:t>
      </w:r>
      <w:proofErr w:type="spellStart"/>
      <w:r w:rsidRPr="00C06F27">
        <w:t>Крош</w:t>
      </w:r>
      <w:proofErr w:type="spellEnd"/>
      <w:r w:rsidRPr="00C06F27">
        <w:t>. Давайте и мы вспомним нашу игру про ежика.</w:t>
      </w:r>
    </w:p>
    <w:p w:rsidR="006174EE" w:rsidRPr="00E317A6" w:rsidRDefault="006174EE" w:rsidP="00E317A6">
      <w:pPr>
        <w:pStyle w:val="a8"/>
        <w:rPr>
          <w:i/>
        </w:rPr>
      </w:pPr>
      <w:r w:rsidRPr="00C06F27">
        <w:rPr>
          <w:i/>
        </w:rPr>
        <w:t xml:space="preserve">Музыкальная театрализация «С барабаном ходит ёжик» (модель О. </w:t>
      </w:r>
      <w:proofErr w:type="spellStart"/>
      <w:r w:rsidRPr="00C06F27">
        <w:rPr>
          <w:i/>
        </w:rPr>
        <w:t>Шафоростовой</w:t>
      </w:r>
      <w:proofErr w:type="spellEnd"/>
      <w:r w:rsidRPr="00C06F27">
        <w:rPr>
          <w:i/>
        </w:rPr>
        <w:t>) (Приложение 6)</w:t>
      </w:r>
    </w:p>
    <w:p w:rsidR="006174EE" w:rsidRDefault="006174EE" w:rsidP="00E317A6">
      <w:pPr>
        <w:pStyle w:val="a8"/>
        <w:rPr>
          <w:i/>
        </w:rPr>
      </w:pPr>
      <w:proofErr w:type="spellStart"/>
      <w:r w:rsidRPr="00C06F27">
        <w:rPr>
          <w:i/>
          <w:u w:val="single"/>
        </w:rPr>
        <w:t>Пин</w:t>
      </w:r>
      <w:proofErr w:type="spellEnd"/>
      <w:r w:rsidRPr="00C06F27">
        <w:t xml:space="preserve">: Ребята, а что любит делать </w:t>
      </w:r>
      <w:proofErr w:type="spellStart"/>
      <w:r w:rsidRPr="00C06F27">
        <w:t>Пин</w:t>
      </w:r>
      <w:proofErr w:type="spellEnd"/>
      <w:proofErr w:type="gramStart"/>
      <w:r w:rsidRPr="00C06F27">
        <w:t>?</w:t>
      </w:r>
      <w:r w:rsidRPr="00C06F27">
        <w:rPr>
          <w:i/>
        </w:rPr>
        <w:t>(</w:t>
      </w:r>
      <w:proofErr w:type="gramEnd"/>
      <w:r w:rsidRPr="00C06F27">
        <w:rPr>
          <w:i/>
        </w:rPr>
        <w:t>Ответы детей)</w:t>
      </w:r>
      <w:r w:rsidRPr="00C06F27">
        <w:t xml:space="preserve"> Правильно и у него во дворе есть много разных предметов. Мне кажется, что он смог бы даже смастерить нам музыкальные инструменты. Как вы думаете? </w:t>
      </w:r>
      <w:r w:rsidRPr="00C06F27">
        <w:rPr>
          <w:i/>
        </w:rPr>
        <w:t xml:space="preserve"> (Ответы детей)</w:t>
      </w:r>
      <w:r w:rsidRPr="00C06F27">
        <w:t xml:space="preserve"> А если бы </w:t>
      </w:r>
      <w:proofErr w:type="spellStart"/>
      <w:r w:rsidRPr="00C06F27">
        <w:t>Пин</w:t>
      </w:r>
      <w:proofErr w:type="spellEnd"/>
      <w:r w:rsidRPr="00C06F27">
        <w:t xml:space="preserve"> раздал их своим друзьям – </w:t>
      </w:r>
      <w:proofErr w:type="spellStart"/>
      <w:r w:rsidRPr="00C06F27">
        <w:t>Смешарикам</w:t>
      </w:r>
      <w:proofErr w:type="spellEnd"/>
      <w:r w:rsidRPr="00C06F27">
        <w:t>, то получился бы замечательный оркестр. Может и мы с вами исполним на них небольшое произведение?</w:t>
      </w:r>
    </w:p>
    <w:p w:rsidR="006174EE" w:rsidRPr="00C06F27" w:rsidRDefault="006174EE" w:rsidP="00E317A6">
      <w:pPr>
        <w:pStyle w:val="a8"/>
        <w:rPr>
          <w:i/>
        </w:rPr>
      </w:pPr>
      <w:r w:rsidRPr="00C06F27">
        <w:rPr>
          <w:i/>
        </w:rPr>
        <w:t xml:space="preserve">Игра в оркестре на ДМИ (ксилофоны, </w:t>
      </w:r>
      <w:proofErr w:type="spellStart"/>
      <w:r w:rsidRPr="00C06F27">
        <w:rPr>
          <w:i/>
        </w:rPr>
        <w:t>глокеншпили</w:t>
      </w:r>
      <w:proofErr w:type="spellEnd"/>
      <w:r w:rsidRPr="00C06F27">
        <w:rPr>
          <w:i/>
        </w:rPr>
        <w:t>, металлофоны, барабаны).</w:t>
      </w:r>
    </w:p>
    <w:p w:rsidR="006174EE" w:rsidRPr="00C06F27" w:rsidRDefault="006174EE" w:rsidP="00E317A6">
      <w:pPr>
        <w:pStyle w:val="a8"/>
        <w:rPr>
          <w:i/>
        </w:rPr>
      </w:pPr>
      <w:r w:rsidRPr="00C06F27">
        <w:rPr>
          <w:i/>
        </w:rPr>
        <w:t>«Веселый оркестр»  (модель В. Жилина) (Приложение 7)</w:t>
      </w:r>
    </w:p>
    <w:p w:rsidR="006174EE" w:rsidRPr="00E317A6" w:rsidRDefault="006174EE" w:rsidP="00E317A6">
      <w:pPr>
        <w:pStyle w:val="a8"/>
      </w:pPr>
      <w:proofErr w:type="spellStart"/>
      <w:r w:rsidRPr="00C06F27">
        <w:rPr>
          <w:i/>
          <w:u w:val="single"/>
        </w:rPr>
        <w:t>Крош</w:t>
      </w:r>
      <w:proofErr w:type="spellEnd"/>
      <w:r w:rsidRPr="00C06F27">
        <w:t xml:space="preserve"> </w:t>
      </w:r>
      <w:proofErr w:type="gramStart"/>
      <w:r w:rsidRPr="00C06F27">
        <w:t>-Р</w:t>
      </w:r>
      <w:proofErr w:type="gramEnd"/>
      <w:r w:rsidRPr="00C06F27">
        <w:t xml:space="preserve">ебята, вы, конечно, знаете, что </w:t>
      </w:r>
      <w:proofErr w:type="spellStart"/>
      <w:r w:rsidRPr="00C06F27">
        <w:t>Крош</w:t>
      </w:r>
      <w:proofErr w:type="spellEnd"/>
      <w:r w:rsidRPr="00C06F27">
        <w:t xml:space="preserve"> неисправимый весельчак и оптимист. С мордочки</w:t>
      </w:r>
      <w:proofErr w:type="gramStart"/>
      <w:r w:rsidRPr="00C06F27">
        <w:t xml:space="preserve"> К</w:t>
      </w:r>
      <w:proofErr w:type="gramEnd"/>
      <w:r w:rsidRPr="00C06F27">
        <w:t>роша никогда не сползает улыбка. А мы с вами могли бы что-нибудь веселое для</w:t>
      </w:r>
      <w:proofErr w:type="gramStart"/>
      <w:r w:rsidRPr="00C06F27">
        <w:t xml:space="preserve"> К</w:t>
      </w:r>
      <w:proofErr w:type="gramEnd"/>
      <w:r w:rsidRPr="00C06F27">
        <w:t xml:space="preserve">роша исполнить? </w:t>
      </w:r>
      <w:r w:rsidRPr="00C06F27">
        <w:rPr>
          <w:i/>
        </w:rPr>
        <w:t>(Ответы детей)</w:t>
      </w:r>
    </w:p>
    <w:p w:rsidR="006174EE" w:rsidRPr="00C06F27" w:rsidRDefault="006174EE" w:rsidP="00E317A6">
      <w:pPr>
        <w:pStyle w:val="a8"/>
        <w:rPr>
          <w:i/>
        </w:rPr>
      </w:pPr>
      <w:r w:rsidRPr="00C06F27">
        <w:rPr>
          <w:i/>
        </w:rPr>
        <w:t xml:space="preserve">Пальчиковая игра «Гулял однажды зайчик» (модель О. </w:t>
      </w:r>
      <w:proofErr w:type="spellStart"/>
      <w:r w:rsidRPr="00C06F27">
        <w:rPr>
          <w:i/>
        </w:rPr>
        <w:t>Шафоростовой</w:t>
      </w:r>
      <w:proofErr w:type="spellEnd"/>
      <w:r w:rsidRPr="00C06F27">
        <w:rPr>
          <w:i/>
        </w:rPr>
        <w:t>) (Приложение 8)</w:t>
      </w:r>
    </w:p>
    <w:p w:rsidR="006174EE" w:rsidRPr="00E317A6" w:rsidRDefault="006174EE" w:rsidP="00E317A6">
      <w:pPr>
        <w:pStyle w:val="a8"/>
        <w:rPr>
          <w:i/>
        </w:rPr>
      </w:pPr>
      <w:r w:rsidRPr="00C06F27">
        <w:rPr>
          <w:i/>
        </w:rPr>
        <w:t>Музыкальная игра «Шарик…» (модель Е.Железновой) (Приложение 9)</w:t>
      </w:r>
    </w:p>
    <w:p w:rsidR="006174EE" w:rsidRPr="00E317A6" w:rsidRDefault="006174EE" w:rsidP="00E317A6">
      <w:pPr>
        <w:pStyle w:val="a8"/>
      </w:pPr>
      <w:proofErr w:type="spellStart"/>
      <w:r w:rsidRPr="00C06F27">
        <w:rPr>
          <w:i/>
          <w:u w:val="single"/>
        </w:rPr>
        <w:t>Копатыч</w:t>
      </w:r>
      <w:proofErr w:type="spellEnd"/>
      <w:r w:rsidRPr="00C06F27">
        <w:t xml:space="preserve">: А сейчас мы оказались в гостях у </w:t>
      </w:r>
      <w:proofErr w:type="spellStart"/>
      <w:r w:rsidRPr="00C06F27">
        <w:t>Копатыча</w:t>
      </w:r>
      <w:proofErr w:type="spellEnd"/>
      <w:r w:rsidRPr="00C06F27">
        <w:t>. Может кто-нибудь и о нем что-нибудь знает?</w:t>
      </w:r>
      <w:r w:rsidRPr="00C06F27">
        <w:rPr>
          <w:i/>
        </w:rPr>
        <w:t xml:space="preserve"> (Ответы детей) </w:t>
      </w:r>
      <w:r w:rsidRPr="00C06F27">
        <w:t xml:space="preserve">А что мы знаем вообще о медведях? </w:t>
      </w:r>
      <w:r w:rsidRPr="00C06F27">
        <w:rPr>
          <w:i/>
        </w:rPr>
        <w:t>(Ответы детей)</w:t>
      </w:r>
      <w:r w:rsidRPr="00C06F27">
        <w:t xml:space="preserve"> А давайте вспомним песню, которая называется «Мишка и Оса».</w:t>
      </w:r>
    </w:p>
    <w:p w:rsidR="006174EE" w:rsidRPr="00E317A6" w:rsidRDefault="006174EE" w:rsidP="00E317A6">
      <w:pPr>
        <w:pStyle w:val="a8"/>
        <w:rPr>
          <w:i/>
        </w:rPr>
      </w:pPr>
      <w:r w:rsidRPr="00C06F27">
        <w:rPr>
          <w:i/>
        </w:rPr>
        <w:t>Песня  «Мишка и Оса» (</w:t>
      </w:r>
      <w:proofErr w:type="spellStart"/>
      <w:r w:rsidRPr="00C06F27">
        <w:rPr>
          <w:i/>
        </w:rPr>
        <w:t>муз</w:t>
      </w:r>
      <w:proofErr w:type="gramStart"/>
      <w:r w:rsidRPr="00C06F27">
        <w:rPr>
          <w:i/>
        </w:rPr>
        <w:t>.и</w:t>
      </w:r>
      <w:proofErr w:type="spellEnd"/>
      <w:proofErr w:type="gramEnd"/>
      <w:r w:rsidRPr="00C06F27">
        <w:rPr>
          <w:i/>
        </w:rPr>
        <w:t xml:space="preserve"> сл. Т. </w:t>
      </w:r>
      <w:proofErr w:type="spellStart"/>
      <w:r w:rsidRPr="00C06F27">
        <w:rPr>
          <w:i/>
        </w:rPr>
        <w:t>Пшеничниковой</w:t>
      </w:r>
      <w:proofErr w:type="spellEnd"/>
      <w:r w:rsidRPr="00C06F27">
        <w:rPr>
          <w:i/>
        </w:rPr>
        <w:t xml:space="preserve">) </w:t>
      </w:r>
    </w:p>
    <w:p w:rsidR="006174EE" w:rsidRPr="00C06F27" w:rsidRDefault="006174EE" w:rsidP="00E317A6">
      <w:pPr>
        <w:pStyle w:val="a8"/>
      </w:pPr>
      <w:proofErr w:type="spellStart"/>
      <w:r w:rsidRPr="00C06F27">
        <w:rPr>
          <w:i/>
          <w:u w:val="single"/>
        </w:rPr>
        <w:t>Лосяш</w:t>
      </w:r>
      <w:proofErr w:type="spellEnd"/>
      <w:r w:rsidRPr="00C06F27">
        <w:t xml:space="preserve"> </w:t>
      </w:r>
      <w:proofErr w:type="gramStart"/>
      <w:r w:rsidRPr="00C06F27">
        <w:t>-Р</w:t>
      </w:r>
      <w:proofErr w:type="gramEnd"/>
      <w:r w:rsidRPr="00C06F27">
        <w:t xml:space="preserve">ебята, а что мы с вами знаем про </w:t>
      </w:r>
      <w:proofErr w:type="spellStart"/>
      <w:r w:rsidRPr="00C06F27">
        <w:t>Лосяша</w:t>
      </w:r>
      <w:proofErr w:type="spellEnd"/>
      <w:r w:rsidRPr="00C06F27">
        <w:t xml:space="preserve">? </w:t>
      </w:r>
      <w:r w:rsidRPr="00C06F27">
        <w:rPr>
          <w:i/>
        </w:rPr>
        <w:t>(Ответы детей)</w:t>
      </w:r>
      <w:r w:rsidRPr="00C06F27">
        <w:t xml:space="preserve"> А я открою вам </w:t>
      </w:r>
      <w:proofErr w:type="spellStart"/>
      <w:r w:rsidRPr="00C06F27">
        <w:t>секрет</w:t>
      </w:r>
      <w:proofErr w:type="gramStart"/>
      <w:r w:rsidRPr="00C06F27">
        <w:t>:в</w:t>
      </w:r>
      <w:proofErr w:type="spellEnd"/>
      <w:proofErr w:type="gramEnd"/>
      <w:r w:rsidRPr="00C06F27">
        <w:t xml:space="preserve"> природе есть животное очень похожее на </w:t>
      </w:r>
      <w:proofErr w:type="spellStart"/>
      <w:r w:rsidRPr="00C06F27">
        <w:t>Лосяша</w:t>
      </w:r>
      <w:proofErr w:type="spellEnd"/>
      <w:r w:rsidRPr="00C06F27">
        <w:t xml:space="preserve">. Догадались, кто это? </w:t>
      </w:r>
      <w:r w:rsidRPr="00C06F27">
        <w:rPr>
          <w:i/>
        </w:rPr>
        <w:t>(Ответы детей)</w:t>
      </w:r>
      <w:r w:rsidRPr="00C06F27">
        <w:t xml:space="preserve"> Нет, это олень. Ребята, а ведь мы с вами знаем музыкальную игру «У оленя дом большой». </w:t>
      </w:r>
    </w:p>
    <w:p w:rsidR="006174EE" w:rsidRPr="00C06F27" w:rsidRDefault="006174EE" w:rsidP="00E317A6">
      <w:pPr>
        <w:pStyle w:val="a8"/>
        <w:rPr>
          <w:i/>
        </w:rPr>
      </w:pPr>
      <w:r w:rsidRPr="00C06F27">
        <w:rPr>
          <w:i/>
        </w:rPr>
        <w:t xml:space="preserve">Музыкальная игра «У оленя дом большой» (по мотивам французской народной песни) </w:t>
      </w:r>
    </w:p>
    <w:p w:rsidR="006174EE" w:rsidRPr="00C06F27" w:rsidRDefault="006174EE" w:rsidP="00E317A6">
      <w:pPr>
        <w:pStyle w:val="a8"/>
      </w:pPr>
      <w:proofErr w:type="spellStart"/>
      <w:r w:rsidRPr="00C06F27">
        <w:rPr>
          <w:i/>
          <w:u w:val="single"/>
        </w:rPr>
        <w:t>Бараш</w:t>
      </w:r>
      <w:proofErr w:type="spellEnd"/>
      <w:r w:rsidRPr="00C06F27">
        <w:t xml:space="preserve">: Ребята, а вы знаете, что </w:t>
      </w:r>
      <w:proofErr w:type="spellStart"/>
      <w:r w:rsidRPr="00C06F27">
        <w:t>Бараш</w:t>
      </w:r>
      <w:proofErr w:type="spellEnd"/>
      <w:r w:rsidRPr="00C06F27">
        <w:t xml:space="preserve"> очень давно влюблен в одну прекрасную даму. Она живет вон там на горе. </w:t>
      </w:r>
      <w:proofErr w:type="spellStart"/>
      <w:r w:rsidRPr="00C06F27">
        <w:t>Бараш</w:t>
      </w:r>
      <w:proofErr w:type="spellEnd"/>
      <w:r w:rsidRPr="00C06F27">
        <w:t xml:space="preserve"> – тонкая натура, по ночам он сочиняет стихи и посвящает их своей возлюбленной. Ребята, а ведь мы с вами тоже знаем музыкальную игру про </w:t>
      </w:r>
      <w:proofErr w:type="spellStart"/>
      <w:r w:rsidRPr="00C06F27">
        <w:t>Бараша</w:t>
      </w:r>
      <w:proofErr w:type="spellEnd"/>
      <w:r w:rsidRPr="00C06F27">
        <w:t>.</w:t>
      </w:r>
    </w:p>
    <w:p w:rsidR="006174EE" w:rsidRPr="00C06F27" w:rsidRDefault="006174EE" w:rsidP="00E317A6">
      <w:pPr>
        <w:pStyle w:val="a8"/>
        <w:rPr>
          <w:i/>
        </w:rPr>
      </w:pPr>
      <w:r w:rsidRPr="00C06F27">
        <w:rPr>
          <w:i/>
        </w:rPr>
        <w:t>Музыкальная игра «Этот маленький барашек» (модель Е.Железновой)</w:t>
      </w:r>
    </w:p>
    <w:p w:rsidR="006174EE" w:rsidRPr="00E317A6" w:rsidRDefault="006174EE" w:rsidP="00E317A6">
      <w:pPr>
        <w:pStyle w:val="a8"/>
        <w:rPr>
          <w:i/>
        </w:rPr>
      </w:pPr>
      <w:r w:rsidRPr="00C06F27">
        <w:rPr>
          <w:i/>
        </w:rPr>
        <w:t xml:space="preserve">Раздается стук в дверь. Заходит </w:t>
      </w:r>
      <w:proofErr w:type="spellStart"/>
      <w:r w:rsidRPr="00C06F27">
        <w:rPr>
          <w:i/>
        </w:rPr>
        <w:t>Нюша</w:t>
      </w:r>
      <w:proofErr w:type="spellEnd"/>
      <w:r w:rsidRPr="00C06F27">
        <w:rPr>
          <w:i/>
        </w:rPr>
        <w:t>, плачет.</w:t>
      </w:r>
    </w:p>
    <w:p w:rsidR="006174EE" w:rsidRPr="00C06F27" w:rsidRDefault="006174EE" w:rsidP="00E317A6">
      <w:pPr>
        <w:pStyle w:val="a8"/>
      </w:pPr>
      <w:r w:rsidRPr="00C06F27">
        <w:t>Преподаватель: Что с тобой случилось, Нюша?</w:t>
      </w:r>
    </w:p>
    <w:p w:rsidR="006174EE" w:rsidRPr="00C06F27" w:rsidRDefault="006174EE" w:rsidP="00E317A6">
      <w:pPr>
        <w:pStyle w:val="a8"/>
      </w:pPr>
      <w:r w:rsidRPr="00C06F27">
        <w:t>Нюша: К вам я шла, несла конфеты…</w:t>
      </w:r>
    </w:p>
    <w:p w:rsidR="006174EE" w:rsidRPr="00C06F27" w:rsidRDefault="006174EE" w:rsidP="00E317A6">
      <w:pPr>
        <w:pStyle w:val="a8"/>
      </w:pPr>
      <w:r w:rsidRPr="00C06F27">
        <w:t>Преподаватель: Где ж они сейчас?</w:t>
      </w:r>
    </w:p>
    <w:p w:rsidR="006174EE" w:rsidRPr="00C06F27" w:rsidRDefault="006174EE" w:rsidP="00E317A6">
      <w:pPr>
        <w:pStyle w:val="a8"/>
        <w:rPr>
          <w:i/>
        </w:rPr>
      </w:pPr>
      <w:r w:rsidRPr="00C06F27">
        <w:t xml:space="preserve">Нюша: Их </w:t>
      </w:r>
      <w:proofErr w:type="gramStart"/>
      <w:r w:rsidRPr="00C06F27">
        <w:t>нету</w:t>
      </w:r>
      <w:proofErr w:type="gramEnd"/>
      <w:r w:rsidRPr="00C06F27">
        <w:t xml:space="preserve">! </w:t>
      </w:r>
      <w:r w:rsidRPr="00C06F27">
        <w:rPr>
          <w:i/>
        </w:rPr>
        <w:t>(плачет)</w:t>
      </w:r>
    </w:p>
    <w:p w:rsidR="006174EE" w:rsidRPr="00C06F27" w:rsidRDefault="006174EE" w:rsidP="00E317A6">
      <w:pPr>
        <w:pStyle w:val="a8"/>
      </w:pPr>
      <w:r w:rsidRPr="00C06F27">
        <w:t>Потихоньку, понемногу</w:t>
      </w:r>
    </w:p>
    <w:p w:rsidR="006174EE" w:rsidRPr="00C06F27" w:rsidRDefault="006174EE" w:rsidP="00E317A6">
      <w:pPr>
        <w:pStyle w:val="a8"/>
      </w:pPr>
      <w:r w:rsidRPr="00C06F27">
        <w:t>Конфеты съела по дороге…</w:t>
      </w:r>
    </w:p>
    <w:p w:rsidR="006174EE" w:rsidRPr="00E317A6" w:rsidRDefault="006174EE" w:rsidP="00E317A6">
      <w:pPr>
        <w:pStyle w:val="a8"/>
      </w:pPr>
      <w:r w:rsidRPr="00C06F27">
        <w:t>Только фантики остались…</w:t>
      </w:r>
    </w:p>
    <w:p w:rsidR="006174EE" w:rsidRPr="00E317A6" w:rsidRDefault="006174EE" w:rsidP="00E317A6">
      <w:pPr>
        <w:pStyle w:val="a8"/>
        <w:rPr>
          <w:i/>
        </w:rPr>
      </w:pPr>
      <w:r w:rsidRPr="00C06F27">
        <w:rPr>
          <w:i/>
        </w:rPr>
        <w:t>Разбрасывает фантики по полу.</w:t>
      </w:r>
    </w:p>
    <w:p w:rsidR="006174EE" w:rsidRPr="00C06F27" w:rsidRDefault="006174EE" w:rsidP="00E317A6">
      <w:pPr>
        <w:pStyle w:val="a8"/>
      </w:pPr>
      <w:r w:rsidRPr="00C06F27">
        <w:t>Преподаватель: Вот те раз!</w:t>
      </w:r>
    </w:p>
    <w:p w:rsidR="006174EE" w:rsidRPr="00C06F27" w:rsidRDefault="006174EE" w:rsidP="00E317A6">
      <w:pPr>
        <w:pStyle w:val="a8"/>
      </w:pPr>
      <w:r w:rsidRPr="00C06F27">
        <w:t>Что же делать нам сейчас?</w:t>
      </w:r>
    </w:p>
    <w:p w:rsidR="006174EE" w:rsidRPr="00C06F27" w:rsidRDefault="006174EE" w:rsidP="00E317A6">
      <w:pPr>
        <w:pStyle w:val="a8"/>
      </w:pPr>
      <w:r w:rsidRPr="00C06F27">
        <w:t>Нюша: Что же делать – я не знаю…</w:t>
      </w:r>
    </w:p>
    <w:p w:rsidR="006174EE" w:rsidRPr="00C06F27" w:rsidRDefault="006174EE" w:rsidP="00E317A6">
      <w:pPr>
        <w:pStyle w:val="a8"/>
      </w:pPr>
      <w:r w:rsidRPr="00C06F27">
        <w:t>Где бы мне конфеты взять?</w:t>
      </w:r>
    </w:p>
    <w:p w:rsidR="006174EE" w:rsidRPr="00C06F27" w:rsidRDefault="006174EE" w:rsidP="00E317A6">
      <w:pPr>
        <w:pStyle w:val="a8"/>
      </w:pPr>
      <w:r w:rsidRPr="00C06F27">
        <w:t xml:space="preserve">Может нам с ребятами </w:t>
      </w:r>
    </w:p>
    <w:p w:rsidR="006174EE" w:rsidRPr="00C06F27" w:rsidRDefault="006174EE" w:rsidP="00E317A6">
      <w:pPr>
        <w:pStyle w:val="a8"/>
      </w:pPr>
      <w:r w:rsidRPr="00C06F27">
        <w:t>Чуть-чуть поколдовать?</w:t>
      </w:r>
    </w:p>
    <w:p w:rsidR="006174EE" w:rsidRPr="00C06F27" w:rsidRDefault="006174EE" w:rsidP="00E317A6">
      <w:pPr>
        <w:pStyle w:val="a8"/>
      </w:pPr>
      <w:r w:rsidRPr="00C06F27">
        <w:t>Преподаватель: Только прежде, чем колдовать,</w:t>
      </w:r>
    </w:p>
    <w:p w:rsidR="006174EE" w:rsidRPr="00C06F27" w:rsidRDefault="006174EE" w:rsidP="00E317A6">
      <w:pPr>
        <w:pStyle w:val="a8"/>
      </w:pPr>
      <w:r w:rsidRPr="00C06F27">
        <w:t>Надо все вокруг прибрать.</w:t>
      </w:r>
    </w:p>
    <w:p w:rsidR="006174EE" w:rsidRPr="00C06F27" w:rsidRDefault="006174EE" w:rsidP="00E317A6">
      <w:pPr>
        <w:pStyle w:val="a8"/>
      </w:pPr>
      <w:r w:rsidRPr="00C06F27">
        <w:t>Нюша: Ребята, фантики собирайте,</w:t>
      </w:r>
    </w:p>
    <w:p w:rsidR="006174EE" w:rsidRPr="00C06F27" w:rsidRDefault="006174EE" w:rsidP="00E317A6">
      <w:pPr>
        <w:pStyle w:val="a8"/>
      </w:pPr>
      <w:r w:rsidRPr="00C06F27">
        <w:t>Их скорей сюда несите</w:t>
      </w:r>
    </w:p>
    <w:p w:rsidR="006174EE" w:rsidRPr="00C06F27" w:rsidRDefault="006174EE" w:rsidP="00E317A6">
      <w:pPr>
        <w:pStyle w:val="a8"/>
      </w:pPr>
      <w:r w:rsidRPr="00C06F27">
        <w:t>И в коробочку кладите!</w:t>
      </w:r>
    </w:p>
    <w:p w:rsidR="006174EE" w:rsidRDefault="006174EE" w:rsidP="00E317A6">
      <w:pPr>
        <w:pStyle w:val="a8"/>
        <w:rPr>
          <w:i/>
        </w:rPr>
      </w:pPr>
    </w:p>
    <w:p w:rsidR="006174EE" w:rsidRPr="00E317A6" w:rsidRDefault="006174EE" w:rsidP="00E317A6">
      <w:pPr>
        <w:pStyle w:val="a8"/>
        <w:rPr>
          <w:i/>
        </w:rPr>
      </w:pPr>
      <w:r w:rsidRPr="00C06F27">
        <w:rPr>
          <w:i/>
        </w:rPr>
        <w:lastRenderedPageBreak/>
        <w:t>Дети собирают фантики.</w:t>
      </w:r>
    </w:p>
    <w:p w:rsidR="006174EE" w:rsidRPr="00C06F27" w:rsidRDefault="006174EE" w:rsidP="00E317A6">
      <w:pPr>
        <w:pStyle w:val="a8"/>
      </w:pPr>
      <w:r w:rsidRPr="00C06F27">
        <w:t>Нюша: 1 –2 – 3 – 4 – 5!</w:t>
      </w:r>
    </w:p>
    <w:p w:rsidR="006174EE" w:rsidRPr="00C06F27" w:rsidRDefault="006174EE" w:rsidP="00E317A6">
      <w:pPr>
        <w:pStyle w:val="a8"/>
      </w:pPr>
      <w:r w:rsidRPr="00C06F27">
        <w:t>Начинаем колдовать!</w:t>
      </w:r>
    </w:p>
    <w:p w:rsidR="006174EE" w:rsidRPr="00C06F27" w:rsidRDefault="006174EE" w:rsidP="00E317A6">
      <w:pPr>
        <w:pStyle w:val="a8"/>
      </w:pPr>
      <w:r w:rsidRPr="00C06F27">
        <w:t>Дружно ручками мы хлопнем,</w:t>
      </w:r>
    </w:p>
    <w:p w:rsidR="006174EE" w:rsidRPr="00C06F27" w:rsidRDefault="006174EE" w:rsidP="00E317A6">
      <w:pPr>
        <w:pStyle w:val="a8"/>
      </w:pPr>
      <w:r w:rsidRPr="00C06F27">
        <w:t>Бойко ножками притопнем,</w:t>
      </w:r>
    </w:p>
    <w:p w:rsidR="006174EE" w:rsidRPr="00C06F27" w:rsidRDefault="006174EE" w:rsidP="00E317A6">
      <w:pPr>
        <w:pStyle w:val="a8"/>
        <w:rPr>
          <w:i/>
        </w:rPr>
      </w:pPr>
      <w:r w:rsidRPr="00C06F27">
        <w:t xml:space="preserve">По коробке постучим… </w:t>
      </w:r>
      <w:r w:rsidRPr="00C06F27">
        <w:rPr>
          <w:i/>
        </w:rPr>
        <w:t>(стучат по коробке)</w:t>
      </w:r>
    </w:p>
    <w:p w:rsidR="006174EE" w:rsidRPr="00E317A6" w:rsidRDefault="006174EE" w:rsidP="00E317A6">
      <w:pPr>
        <w:pStyle w:val="a8"/>
      </w:pPr>
      <w:r w:rsidRPr="00C06F27">
        <w:t xml:space="preserve">Что в коробке? Поглядим! </w:t>
      </w:r>
    </w:p>
    <w:p w:rsidR="006174EE" w:rsidRPr="00E317A6" w:rsidRDefault="006174EE" w:rsidP="00E317A6">
      <w:pPr>
        <w:pStyle w:val="a8"/>
        <w:rPr>
          <w:i/>
        </w:rPr>
      </w:pPr>
      <w:r w:rsidRPr="00C06F27">
        <w:rPr>
          <w:i/>
        </w:rPr>
        <w:t>Сюрпризный момент</w:t>
      </w:r>
      <w:r>
        <w:rPr>
          <w:i/>
        </w:rPr>
        <w:t>.</w:t>
      </w:r>
      <w:r w:rsidRPr="00C06F27">
        <w:rPr>
          <w:i/>
        </w:rPr>
        <w:t xml:space="preserve"> Открывают коробку с другой стороны, там лежат конфеты.</w:t>
      </w:r>
    </w:p>
    <w:p w:rsidR="006174EE" w:rsidRPr="00C06F27" w:rsidRDefault="006174EE" w:rsidP="00E317A6">
      <w:pPr>
        <w:pStyle w:val="a8"/>
      </w:pPr>
      <w:r w:rsidRPr="00C06F27">
        <w:t>Нюша: Ой, скорей смотрите, детки,</w:t>
      </w:r>
    </w:p>
    <w:p w:rsidR="006174EE" w:rsidRPr="00C06F27" w:rsidRDefault="006174EE" w:rsidP="00E317A6">
      <w:pPr>
        <w:pStyle w:val="a8"/>
      </w:pPr>
      <w:r w:rsidRPr="00C06F27">
        <w:t>Вместо фантиков – конфетки!</w:t>
      </w:r>
    </w:p>
    <w:p w:rsidR="006174EE" w:rsidRPr="00C06F27" w:rsidRDefault="006174EE" w:rsidP="00E317A6">
      <w:pPr>
        <w:pStyle w:val="a8"/>
      </w:pPr>
      <w:r w:rsidRPr="00C06F27">
        <w:t>Преподаватель: Что же, Нюша, не зевай,</w:t>
      </w:r>
    </w:p>
    <w:p w:rsidR="006174EE" w:rsidRPr="00E317A6" w:rsidRDefault="006174EE" w:rsidP="00E317A6">
      <w:pPr>
        <w:pStyle w:val="a8"/>
      </w:pPr>
      <w:r w:rsidRPr="00C06F27">
        <w:t>Ребятишек угощай!</w:t>
      </w:r>
    </w:p>
    <w:p w:rsidR="006174EE" w:rsidRPr="00E317A6" w:rsidRDefault="006174EE" w:rsidP="00E317A6">
      <w:pPr>
        <w:pStyle w:val="a8"/>
        <w:rPr>
          <w:i/>
        </w:rPr>
      </w:pPr>
      <w:r>
        <w:rPr>
          <w:i/>
        </w:rPr>
        <w:t>Угощение</w:t>
      </w:r>
      <w:r w:rsidRPr="00C06F27">
        <w:rPr>
          <w:i/>
        </w:rPr>
        <w:t>.</w:t>
      </w:r>
    </w:p>
    <w:p w:rsidR="006174EE" w:rsidRPr="00EC26B8" w:rsidRDefault="006174EE" w:rsidP="00E317A6">
      <w:pPr>
        <w:pStyle w:val="a8"/>
      </w:pPr>
      <w:r w:rsidRPr="00C06F27">
        <w:t xml:space="preserve">Преподаватель: Ребята, вот мы и побывали с вами в гостях у </w:t>
      </w:r>
      <w:proofErr w:type="spellStart"/>
      <w:r w:rsidRPr="00C06F27">
        <w:t>Смешариков</w:t>
      </w:r>
      <w:proofErr w:type="spellEnd"/>
      <w:r w:rsidRPr="00C06F27">
        <w:t>. А пока мы исполняли их желания, наш урок подошел к концу. Давайте  с вами попрощаемся и Нюшу проводим.</w:t>
      </w:r>
    </w:p>
    <w:p w:rsidR="006174EE" w:rsidRDefault="006174EE" w:rsidP="0061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EE" w:rsidRPr="00E317A6" w:rsidRDefault="00E317A6" w:rsidP="00E317A6">
      <w:pPr>
        <w:pStyle w:val="2"/>
      </w:pPr>
      <w:r>
        <w:t>Список используемой литературы</w:t>
      </w:r>
      <w:r w:rsidR="006174EE">
        <w:t>:</w:t>
      </w:r>
    </w:p>
    <w:p w:rsidR="006174EE" w:rsidRPr="00635417" w:rsidRDefault="006174EE" w:rsidP="00E317A6">
      <w:pPr>
        <w:pStyle w:val="a8"/>
        <w:numPr>
          <w:ilvl w:val="0"/>
          <w:numId w:val="6"/>
        </w:numPr>
      </w:pPr>
      <w:proofErr w:type="spellStart"/>
      <w:r w:rsidRPr="00635417">
        <w:t>Забурдяева</w:t>
      </w:r>
      <w:proofErr w:type="spellEnd"/>
      <w:r w:rsidRPr="00635417">
        <w:t xml:space="preserve"> Е., </w:t>
      </w:r>
      <w:proofErr w:type="spellStart"/>
      <w:r w:rsidRPr="00635417">
        <w:t>Карш</w:t>
      </w:r>
      <w:proofErr w:type="spellEnd"/>
      <w:r w:rsidRPr="00635417">
        <w:t xml:space="preserve"> Н., </w:t>
      </w:r>
      <w:proofErr w:type="spellStart"/>
      <w:r w:rsidRPr="00635417">
        <w:t>Перунова</w:t>
      </w:r>
      <w:proofErr w:type="spellEnd"/>
      <w:r w:rsidRPr="00635417">
        <w:t xml:space="preserve"> Н. Посвящение Карлу </w:t>
      </w:r>
      <w:proofErr w:type="spellStart"/>
      <w:r w:rsidRPr="00635417">
        <w:t>Орфу</w:t>
      </w:r>
      <w:proofErr w:type="spellEnd"/>
      <w:r w:rsidRPr="00635417">
        <w:t xml:space="preserve">. Учебное пособие по элементарному музицированию и движению. </w:t>
      </w:r>
      <w:proofErr w:type="spellStart"/>
      <w:r w:rsidRPr="00635417">
        <w:t>Вып</w:t>
      </w:r>
      <w:proofErr w:type="spellEnd"/>
      <w:r w:rsidRPr="00635417">
        <w:t xml:space="preserve">. </w:t>
      </w:r>
      <w:r w:rsidRPr="00635417">
        <w:rPr>
          <w:lang w:val="en-US"/>
        </w:rPr>
        <w:t>II</w:t>
      </w:r>
      <w:r w:rsidRPr="00635417">
        <w:t>. – Невская нота, 2010.</w:t>
      </w:r>
    </w:p>
    <w:p w:rsidR="006174EE" w:rsidRPr="00635417" w:rsidRDefault="006174EE" w:rsidP="00E317A6">
      <w:pPr>
        <w:pStyle w:val="a8"/>
        <w:numPr>
          <w:ilvl w:val="0"/>
          <w:numId w:val="6"/>
        </w:numPr>
      </w:pPr>
      <w:proofErr w:type="spellStart"/>
      <w:r w:rsidRPr="00635417">
        <w:t>Конвенан</w:t>
      </w:r>
      <w:proofErr w:type="spellEnd"/>
      <w:r w:rsidRPr="00635417">
        <w:t xml:space="preserve"> И. Облака. Песенки для самых маленьких. - </w:t>
      </w:r>
      <w:proofErr w:type="gramStart"/>
      <w:r w:rsidRPr="00635417">
        <w:t>С-П</w:t>
      </w:r>
      <w:proofErr w:type="gramEnd"/>
      <w:r w:rsidRPr="00635417">
        <w:t>., Композитор, 2003.</w:t>
      </w:r>
    </w:p>
    <w:p w:rsidR="006174EE" w:rsidRPr="00635417" w:rsidRDefault="006174EE" w:rsidP="00E317A6">
      <w:pPr>
        <w:pStyle w:val="a8"/>
        <w:numPr>
          <w:ilvl w:val="0"/>
          <w:numId w:val="6"/>
        </w:numPr>
      </w:pPr>
      <w:r w:rsidRPr="00635417">
        <w:t xml:space="preserve">Опарина Н.А. Музыка. Твоя копилка знаний. – М., РИК </w:t>
      </w:r>
      <w:proofErr w:type="spellStart"/>
      <w:r w:rsidRPr="00635417">
        <w:t>Русанова</w:t>
      </w:r>
      <w:proofErr w:type="spellEnd"/>
      <w:r w:rsidRPr="00635417">
        <w:t>, 2001.</w:t>
      </w:r>
    </w:p>
    <w:p w:rsidR="006174EE" w:rsidRPr="00635417" w:rsidRDefault="006174EE" w:rsidP="00E317A6">
      <w:pPr>
        <w:pStyle w:val="a8"/>
        <w:numPr>
          <w:ilvl w:val="0"/>
          <w:numId w:val="6"/>
        </w:numPr>
      </w:pPr>
      <w:proofErr w:type="spellStart"/>
      <w:r w:rsidRPr="00635417">
        <w:t>Поплянова</w:t>
      </w:r>
      <w:proofErr w:type="spellEnd"/>
      <w:r w:rsidRPr="00635417">
        <w:t xml:space="preserve"> Е.М. А мы на уроке – играем. – М., Новая школа, 1994.</w:t>
      </w:r>
    </w:p>
    <w:p w:rsidR="006174EE" w:rsidRDefault="006174EE" w:rsidP="00E317A6">
      <w:pPr>
        <w:pStyle w:val="a8"/>
        <w:numPr>
          <w:ilvl w:val="0"/>
          <w:numId w:val="6"/>
        </w:numPr>
      </w:pPr>
      <w:proofErr w:type="spellStart"/>
      <w:r w:rsidRPr="00635417">
        <w:t>Потапчук</w:t>
      </w:r>
      <w:proofErr w:type="spellEnd"/>
      <w:r w:rsidRPr="00635417">
        <w:t xml:space="preserve"> А.А., </w:t>
      </w:r>
      <w:proofErr w:type="spellStart"/>
      <w:r w:rsidRPr="00635417">
        <w:t>Овчинникова</w:t>
      </w:r>
      <w:proofErr w:type="spellEnd"/>
      <w:r w:rsidRPr="00635417">
        <w:t xml:space="preserve"> Т.С. </w:t>
      </w:r>
      <w:proofErr w:type="gramStart"/>
      <w:r w:rsidRPr="00635417">
        <w:t>Двигательный</w:t>
      </w:r>
      <w:proofErr w:type="gramEnd"/>
      <w:r w:rsidRPr="00635417">
        <w:t xml:space="preserve"> </w:t>
      </w:r>
      <w:proofErr w:type="spellStart"/>
      <w:r w:rsidRPr="00635417">
        <w:t>игротренинг</w:t>
      </w:r>
      <w:proofErr w:type="spellEnd"/>
      <w:r w:rsidRPr="00635417">
        <w:t xml:space="preserve"> для дошкольников. – </w:t>
      </w:r>
      <w:proofErr w:type="gramStart"/>
      <w:r w:rsidRPr="00635417">
        <w:t>С-П</w:t>
      </w:r>
      <w:proofErr w:type="gramEnd"/>
      <w:r w:rsidRPr="00635417">
        <w:t>., Речь, 2002.</w:t>
      </w:r>
    </w:p>
    <w:p w:rsidR="006174EE" w:rsidRDefault="006174EE" w:rsidP="00E317A6">
      <w:pPr>
        <w:pStyle w:val="a8"/>
        <w:numPr>
          <w:ilvl w:val="0"/>
          <w:numId w:val="6"/>
        </w:numPr>
      </w:pPr>
      <w:r>
        <w:t>Поющие пальчики</w:t>
      </w:r>
      <w:proofErr w:type="gramStart"/>
      <w:r>
        <w:t>.</w:t>
      </w:r>
      <w:proofErr w:type="gramEnd"/>
      <w:r>
        <w:t xml:space="preserve"> </w:t>
      </w:r>
      <w:r w:rsidRPr="006A11CE">
        <w:t xml:space="preserve">/ </w:t>
      </w:r>
      <w:proofErr w:type="gramStart"/>
      <w:r>
        <w:t>с</w:t>
      </w:r>
      <w:proofErr w:type="gramEnd"/>
      <w:r>
        <w:t xml:space="preserve">ост. О. </w:t>
      </w:r>
      <w:proofErr w:type="spellStart"/>
      <w:r>
        <w:t>Шафоростова</w:t>
      </w:r>
      <w:proofErr w:type="spellEnd"/>
      <w:r>
        <w:t xml:space="preserve">, Е. </w:t>
      </w:r>
      <w:proofErr w:type="spellStart"/>
      <w:r>
        <w:t>Шафоростова</w:t>
      </w:r>
      <w:proofErr w:type="spellEnd"/>
      <w:r>
        <w:t>. – Челябинск, 2011.</w:t>
      </w:r>
    </w:p>
    <w:p w:rsidR="006174EE" w:rsidRPr="00635417" w:rsidRDefault="006174EE" w:rsidP="00E317A6">
      <w:pPr>
        <w:pStyle w:val="a8"/>
        <w:numPr>
          <w:ilvl w:val="0"/>
          <w:numId w:val="6"/>
        </w:numPr>
      </w:pPr>
      <w:r>
        <w:t xml:space="preserve">Развивающие пальчиковые игры </w:t>
      </w:r>
      <w:r w:rsidRPr="006A11CE">
        <w:t xml:space="preserve">/ </w:t>
      </w:r>
      <w:r>
        <w:t xml:space="preserve">сост. М. </w:t>
      </w:r>
      <w:proofErr w:type="spellStart"/>
      <w:r>
        <w:t>Драко</w:t>
      </w:r>
      <w:proofErr w:type="spellEnd"/>
      <w:r>
        <w:t>. – Минск: Попурри, 2009.</w:t>
      </w:r>
    </w:p>
    <w:p w:rsidR="006174EE" w:rsidRPr="00635417" w:rsidRDefault="006174EE" w:rsidP="00E317A6">
      <w:pPr>
        <w:pStyle w:val="a8"/>
        <w:numPr>
          <w:ilvl w:val="0"/>
          <w:numId w:val="6"/>
        </w:numPr>
      </w:pPr>
      <w:proofErr w:type="gramStart"/>
      <w:r w:rsidRPr="00635417">
        <w:t>Тишкина</w:t>
      </w:r>
      <w:proofErr w:type="gramEnd"/>
      <w:r w:rsidRPr="00635417">
        <w:t xml:space="preserve"> С.В. Пальчиковые игры. // Музыкальная палитра. 2009, № 3.</w:t>
      </w:r>
    </w:p>
    <w:p w:rsidR="006174EE" w:rsidRDefault="006174EE" w:rsidP="00E317A6">
      <w:pPr>
        <w:pStyle w:val="a8"/>
        <w:numPr>
          <w:ilvl w:val="0"/>
          <w:numId w:val="6"/>
        </w:numPr>
      </w:pPr>
      <w:proofErr w:type="spellStart"/>
      <w:r w:rsidRPr="00635417">
        <w:t>Тютюнникова</w:t>
      </w:r>
      <w:proofErr w:type="spellEnd"/>
      <w:r w:rsidRPr="00635417">
        <w:t xml:space="preserve"> Т.Э. </w:t>
      </w:r>
      <w:proofErr w:type="spellStart"/>
      <w:r w:rsidRPr="00635417">
        <w:t>Доноткино</w:t>
      </w:r>
      <w:proofErr w:type="spellEnd"/>
      <w:r w:rsidRPr="00635417">
        <w:t xml:space="preserve"> (часть </w:t>
      </w:r>
      <w:r w:rsidRPr="00635417">
        <w:rPr>
          <w:lang w:val="en-US"/>
        </w:rPr>
        <w:t>I</w:t>
      </w:r>
      <w:r w:rsidRPr="00635417">
        <w:t xml:space="preserve">, </w:t>
      </w:r>
      <w:r w:rsidRPr="00635417">
        <w:rPr>
          <w:lang w:val="en-US"/>
        </w:rPr>
        <w:t>II</w:t>
      </w:r>
      <w:r w:rsidRPr="00635417">
        <w:t>). – М., Педагогическое общество России, 2005.</w:t>
      </w:r>
    </w:p>
    <w:p w:rsidR="006174EE" w:rsidRPr="00A57109" w:rsidRDefault="006174EE" w:rsidP="00E317A6">
      <w:pPr>
        <w:pStyle w:val="a8"/>
        <w:numPr>
          <w:ilvl w:val="0"/>
          <w:numId w:val="6"/>
        </w:numPr>
      </w:pPr>
      <w:proofErr w:type="spellStart"/>
      <w:r w:rsidRPr="00A57109">
        <w:t>Тютюнникова</w:t>
      </w:r>
      <w:proofErr w:type="spellEnd"/>
      <w:r w:rsidRPr="00A57109">
        <w:t xml:space="preserve"> Т.Э. Урок и музыки. Система Карла </w:t>
      </w:r>
      <w:proofErr w:type="spellStart"/>
      <w:r w:rsidRPr="00A57109">
        <w:t>Орфа</w:t>
      </w:r>
      <w:proofErr w:type="spellEnd"/>
      <w:r w:rsidRPr="00A57109">
        <w:t>. – М., АСТ, 2000.</w:t>
      </w:r>
    </w:p>
    <w:p w:rsidR="006174EE" w:rsidRPr="00635417" w:rsidRDefault="006174EE" w:rsidP="00E317A6">
      <w:pPr>
        <w:pStyle w:val="a8"/>
        <w:numPr>
          <w:ilvl w:val="0"/>
          <w:numId w:val="6"/>
        </w:numPr>
      </w:pPr>
      <w:proofErr w:type="spellStart"/>
      <w:r w:rsidRPr="00635417">
        <w:t>Шафоростова</w:t>
      </w:r>
      <w:proofErr w:type="spellEnd"/>
      <w:r w:rsidRPr="00635417">
        <w:t xml:space="preserve"> О.В. Развитие творческих способностей у малышей от</w:t>
      </w:r>
      <w:r>
        <w:t xml:space="preserve"> </w:t>
      </w:r>
      <w:r w:rsidRPr="00635417">
        <w:t>полутора до четырех лет: Нотное приложение / ЧГИМ. – Челябинск, 2008.</w:t>
      </w:r>
    </w:p>
    <w:p w:rsidR="006174EE" w:rsidRPr="00C06F27" w:rsidRDefault="006174EE" w:rsidP="00E317A6">
      <w:pPr>
        <w:pStyle w:val="a8"/>
      </w:pPr>
    </w:p>
    <w:p w:rsidR="006174EE" w:rsidRPr="00744620" w:rsidRDefault="006174EE" w:rsidP="00617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4EE" w:rsidRDefault="006174EE" w:rsidP="006174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74EE" w:rsidRPr="0017093A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№1</w:t>
      </w:r>
    </w:p>
    <w:p w:rsidR="006174EE" w:rsidRPr="0017093A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093A">
        <w:rPr>
          <w:rFonts w:ascii="Times New Roman" w:hAnsi="Times New Roman" w:cs="Times New Roman"/>
          <w:b/>
          <w:i/>
          <w:sz w:val="24"/>
          <w:szCs w:val="24"/>
        </w:rPr>
        <w:t>Муз</w:t>
      </w:r>
      <w:proofErr w:type="gramStart"/>
      <w:r w:rsidRPr="0017093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1709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7093A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17093A">
        <w:rPr>
          <w:rFonts w:ascii="Times New Roman" w:hAnsi="Times New Roman" w:cs="Times New Roman"/>
          <w:b/>
          <w:i/>
          <w:sz w:val="24"/>
          <w:szCs w:val="24"/>
        </w:rPr>
        <w:t xml:space="preserve"> сл. М. </w:t>
      </w:r>
      <w:proofErr w:type="spellStart"/>
      <w:r w:rsidRPr="0017093A">
        <w:rPr>
          <w:rFonts w:ascii="Times New Roman" w:hAnsi="Times New Roman" w:cs="Times New Roman"/>
          <w:b/>
          <w:i/>
          <w:sz w:val="24"/>
          <w:szCs w:val="24"/>
        </w:rPr>
        <w:t>Картушиной</w:t>
      </w:r>
      <w:proofErr w:type="spellEnd"/>
    </w:p>
    <w:p w:rsidR="006174EE" w:rsidRPr="0017093A" w:rsidRDefault="006174EE" w:rsidP="006174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3A">
        <w:rPr>
          <w:rFonts w:ascii="Times New Roman" w:hAnsi="Times New Roman" w:cs="Times New Roman"/>
          <w:b/>
          <w:sz w:val="24"/>
          <w:szCs w:val="24"/>
        </w:rPr>
        <w:t>Здравствуйте!</w:t>
      </w:r>
    </w:p>
    <w:p w:rsidR="006174EE" w:rsidRDefault="006174EE" w:rsidP="006174E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3489544"/>
            <wp:effectExtent l="19050" t="0" r="3175" b="0"/>
            <wp:docPr id="2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3960"/>
        <w:gridCol w:w="5143"/>
      </w:tblGrid>
      <w:tr w:rsidR="006174EE" w:rsidRPr="00885012" w:rsidTr="005E39F4">
        <w:tc>
          <w:tcPr>
            <w:tcW w:w="468" w:type="dxa"/>
          </w:tcPr>
          <w:p w:rsidR="006174EE" w:rsidRPr="00885012" w:rsidRDefault="006174EE" w:rsidP="005E39F4">
            <w:pPr>
              <w:jc w:val="center"/>
              <w:rPr>
                <w:b/>
                <w:sz w:val="24"/>
                <w:szCs w:val="24"/>
              </w:rPr>
            </w:pPr>
            <w:r w:rsidRPr="0088501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Здравствуйте, ладошки!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Хлоп-хлоп-хлоп!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Здравствуйте, ножки!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Топ-топ-топ!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Здравствуйте, щечки!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Плюх-плюх-плюх!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Пухленькие щечки!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Плюх-плюх-плюх!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(вытягивают руки, поворачивают ладонями вверх – вниз)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(3 хлопка в ладоши)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(«пружинка»)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(топают ногами)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(гладят ладонями щеки)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(3 раза слегка похлопывают по щекам)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(круговые движения кулачками по щекам)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(трижды слегка ударяют кулачками по щекам)</w:t>
            </w:r>
          </w:p>
        </w:tc>
      </w:tr>
      <w:tr w:rsidR="006174EE" w:rsidRPr="00885012" w:rsidTr="005E39F4">
        <w:tc>
          <w:tcPr>
            <w:tcW w:w="468" w:type="dxa"/>
          </w:tcPr>
          <w:p w:rsidR="006174EE" w:rsidRPr="00885012" w:rsidRDefault="006174EE" w:rsidP="005E39F4">
            <w:pPr>
              <w:jc w:val="center"/>
              <w:rPr>
                <w:b/>
                <w:sz w:val="24"/>
                <w:szCs w:val="24"/>
              </w:rPr>
            </w:pPr>
            <w:r w:rsidRPr="0088501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Здравствуйте, губки!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Чмок-чмок-чмок!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Здравствуйте, зубки!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Щелк-щелк-щелк!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Здравствуй, мой носик!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proofErr w:type="spellStart"/>
            <w:r w:rsidRPr="00885012">
              <w:rPr>
                <w:sz w:val="24"/>
                <w:szCs w:val="24"/>
              </w:rPr>
              <w:t>Бип-бип-бип</w:t>
            </w:r>
            <w:proofErr w:type="spellEnd"/>
            <w:r w:rsidRPr="00885012">
              <w:rPr>
                <w:sz w:val="24"/>
                <w:szCs w:val="24"/>
              </w:rPr>
              <w:t>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Здравствуйте, гости!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  <w:r w:rsidRPr="00885012">
              <w:rPr>
                <w:sz w:val="24"/>
                <w:szCs w:val="24"/>
              </w:rPr>
              <w:t>Привет!</w:t>
            </w:r>
          </w:p>
          <w:p w:rsidR="006174EE" w:rsidRPr="00885012" w:rsidRDefault="006174EE" w:rsidP="005E39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(качают головой вправо – влево)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(3 раза чмокают губами)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(качают головой вправо – влево)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(3 раза щелкают зубами)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(гладят нос ладонью)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(3 раза нажимают на нос указательным пальцем)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(протягивают руки вперед, ладонями вверх)</w:t>
            </w:r>
          </w:p>
          <w:p w:rsidR="006174EE" w:rsidRPr="00885012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 w:rsidRPr="00885012">
              <w:rPr>
                <w:i/>
                <w:sz w:val="24"/>
                <w:szCs w:val="24"/>
              </w:rPr>
              <w:t>(приветственно машут рукой над головой)</w:t>
            </w:r>
          </w:p>
        </w:tc>
      </w:tr>
    </w:tbl>
    <w:p w:rsidR="006174EE" w:rsidRDefault="006174EE" w:rsidP="006174EE">
      <w:pPr>
        <w:spacing w:after="0" w:line="240" w:lineRule="auto"/>
        <w:jc w:val="right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:rsidR="006174EE" w:rsidRDefault="006174EE" w:rsidP="0061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17">
        <w:rPr>
          <w:rFonts w:ascii="Times New Roman" w:hAnsi="Times New Roman" w:cs="Times New Roman"/>
          <w:b/>
          <w:sz w:val="24"/>
          <w:szCs w:val="24"/>
        </w:rPr>
        <w:t>На пригорке</w:t>
      </w:r>
    </w:p>
    <w:p w:rsidR="006174EE" w:rsidRPr="005C58A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Модель Т.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Тишкиной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пригорке  лишь избушки…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(Ладони сложены «биноклем», смотреть)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за чудо – деревушка?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(Развести руки в стороны, пожать плечами)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Зреют яблочки в саду,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(Встать на носки, потянуться вверх)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 плавают в пруду,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(Покружиться вразвалочку; руки прижаты к корпусу, ладони подняты вверх и в стороны)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 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 xml:space="preserve"> живут,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(Поочередно подпирают кулаками щеки)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Ребятишек в гости ждут…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(Призывают ладонями к себе)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речку брошен мостик,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(Сложить руки «полочкой» перед собой)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идем с тобою в гости!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(Шагать на месте)</w:t>
            </w:r>
          </w:p>
        </w:tc>
      </w:tr>
    </w:tbl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174E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№3</w:t>
      </w:r>
    </w:p>
    <w:p w:rsidR="006174EE" w:rsidRDefault="006174EE" w:rsidP="0061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Совушка – сова</w:t>
      </w:r>
    </w:p>
    <w:p w:rsidR="006174EE" w:rsidRPr="005C58A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Детский фольклор</w:t>
      </w:r>
    </w:p>
    <w:p w:rsidR="006174EE" w:rsidRDefault="006174EE" w:rsidP="006174E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6155718" cy="3030876"/>
            <wp:effectExtent l="19050" t="0" r="0" b="0"/>
            <wp:docPr id="1" name="Рисунок 1" descr="C:\Users\z\Desktop\отделение подготовки детей к обучению в школе искусств\Платонова ИМ\Примеры\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отделение подготовки детей к обучению в школе искусств\Платонова ИМ\Примеры\3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945" cy="303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EE" w:rsidRDefault="006174EE" w:rsidP="00E317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17A6" w:rsidRDefault="00E317A6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174E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№4</w:t>
      </w:r>
    </w:p>
    <w:p w:rsidR="006174EE" w:rsidRDefault="006174EE" w:rsidP="0061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Совушка – сова</w:t>
      </w:r>
    </w:p>
    <w:p w:rsidR="006174EE" w:rsidRDefault="006174EE" w:rsidP="00E317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Детский фольклор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943357" cy="6800850"/>
            <wp:effectExtent l="0" t="0" r="635" b="0"/>
            <wp:docPr id="3" name="Рисунок 2" descr="C:\Users\z\Desktop\отделение подготовки детей к обучению в школе искусств\Платонова ИМ\Примеры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\Desktop\отделение подготовки детей к обучению в школе искусств\Платонова ИМ\Примеры\2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9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E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№5</w:t>
      </w:r>
    </w:p>
    <w:p w:rsidR="006174EE" w:rsidRPr="005C58AE" w:rsidRDefault="006174EE" w:rsidP="0061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Энзы-бэнзы</w:t>
      </w:r>
      <w:proofErr w:type="spellEnd"/>
    </w:p>
    <w:p w:rsidR="006174E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Модель Т.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Тютюнниковой</w:t>
      </w:r>
      <w:proofErr w:type="spellEnd"/>
    </w:p>
    <w:p w:rsidR="006174EE" w:rsidRDefault="006174EE" w:rsidP="006174EE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940425" cy="1781299"/>
            <wp:effectExtent l="19050" t="0" r="3175" b="0"/>
            <wp:docPr id="4" name="Рисунок 3" descr="C:\Users\z\Desktop\отделение подготовки детей к обучению в школе искусств\Платонова ИМ\Примеры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\Desktop\отделение подготовки детей к обучению в школе искусств\Платонова ИМ\Примеры\1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EE" w:rsidRPr="005C58A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№6</w:t>
      </w:r>
    </w:p>
    <w:p w:rsidR="006174EE" w:rsidRDefault="006174EE" w:rsidP="006174EE">
      <w:pPr>
        <w:tabs>
          <w:tab w:val="left" w:pos="313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 барабаном ходит ежик</w:t>
      </w:r>
    </w:p>
    <w:p w:rsidR="006174E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093A">
        <w:rPr>
          <w:rFonts w:ascii="Times New Roman" w:hAnsi="Times New Roman" w:cs="Times New Roman"/>
          <w:b/>
          <w:i/>
          <w:sz w:val="24"/>
          <w:szCs w:val="24"/>
        </w:rPr>
        <w:t xml:space="preserve">Муз.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Шафоростовой</w:t>
      </w:r>
      <w:proofErr w:type="spellEnd"/>
    </w:p>
    <w:p w:rsidR="006174E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Сл. Г.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Виеру</w:t>
      </w:r>
      <w:proofErr w:type="spellEnd"/>
    </w:p>
    <w:p w:rsidR="006174EE" w:rsidRDefault="006174EE" w:rsidP="006174EE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2041498"/>
            <wp:effectExtent l="19050" t="0" r="3175" b="0"/>
            <wp:docPr id="5" name="Рисунок 4" descr="C:\Users\z\Desktop\отделение подготовки детей к обучению в школе искусств\Платонова ИМ\Примеры\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\Desktop\отделение подготовки детей к обучению в школе искусств\Платонова ИМ\Примеры\5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74EE" w:rsidTr="005E39F4">
        <w:tc>
          <w:tcPr>
            <w:tcW w:w="4785" w:type="dxa"/>
          </w:tcPr>
          <w:p w:rsidR="006174EE" w:rsidRDefault="006174EE" w:rsidP="006174EE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барабаном ходит ежик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 – бум – бум.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Целый день играет ежик </w:t>
            </w:r>
          </w:p>
          <w:p w:rsidR="006174EE" w:rsidRPr="00822E03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 – бум – бум.</w:t>
            </w:r>
          </w:p>
        </w:tc>
        <w:tc>
          <w:tcPr>
            <w:tcW w:w="4786" w:type="dxa"/>
          </w:tcPr>
          <w:p w:rsidR="006174EE" w:rsidRPr="00822E03" w:rsidRDefault="006174EE" w:rsidP="006174EE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Ночью яблоки срывались: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 – бум – бум.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удары раздавались:</w:t>
            </w:r>
          </w:p>
          <w:p w:rsidR="006174EE" w:rsidRPr="00822E03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 – бум – бум.</w:t>
            </w:r>
          </w:p>
        </w:tc>
      </w:tr>
      <w:tr w:rsidR="006174EE" w:rsidTr="005E39F4">
        <w:tc>
          <w:tcPr>
            <w:tcW w:w="4785" w:type="dxa"/>
          </w:tcPr>
          <w:p w:rsidR="006174EE" w:rsidRDefault="006174EE" w:rsidP="006174EE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барабаном за плечами - 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 – бум – бум.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Ежик в сад забрел случайно:</w:t>
            </w:r>
          </w:p>
          <w:p w:rsidR="006174EE" w:rsidRPr="00822E03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 – бум – бум.</w:t>
            </w:r>
          </w:p>
        </w:tc>
        <w:tc>
          <w:tcPr>
            <w:tcW w:w="4786" w:type="dxa"/>
          </w:tcPr>
          <w:p w:rsidR="006174EE" w:rsidRDefault="006174EE" w:rsidP="006174EE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Зайцы здорово струхнули –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 – бум – бум.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 до зорьки не сомкнули.</w:t>
            </w:r>
          </w:p>
          <w:p w:rsidR="006174EE" w:rsidRPr="0013022C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 – бум – бум.</w:t>
            </w:r>
          </w:p>
        </w:tc>
      </w:tr>
      <w:tr w:rsidR="006174EE" w:rsidTr="005E39F4">
        <w:tc>
          <w:tcPr>
            <w:tcW w:w="4785" w:type="dxa"/>
          </w:tcPr>
          <w:p w:rsidR="006174EE" w:rsidRDefault="006174EE" w:rsidP="006174EE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яблоки любил он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 – бум – бум.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Барабан в саду забыл он - </w:t>
            </w:r>
          </w:p>
          <w:p w:rsidR="006174EE" w:rsidRPr="00822E03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 – бум – бум.</w:t>
            </w:r>
          </w:p>
        </w:tc>
        <w:tc>
          <w:tcPr>
            <w:tcW w:w="4786" w:type="dxa"/>
          </w:tcPr>
          <w:p w:rsidR="006174EE" w:rsidRPr="00822E03" w:rsidRDefault="006174EE" w:rsidP="005E39F4">
            <w:pPr>
              <w:jc w:val="both"/>
              <w:rPr>
                <w:sz w:val="24"/>
                <w:szCs w:val="24"/>
              </w:rPr>
            </w:pPr>
          </w:p>
        </w:tc>
      </w:tr>
    </w:tbl>
    <w:p w:rsidR="006174E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№7</w:t>
      </w:r>
    </w:p>
    <w:p w:rsidR="006174EE" w:rsidRDefault="006174EE" w:rsidP="0061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Веселый оркестр</w:t>
      </w:r>
    </w:p>
    <w:p w:rsidR="006174E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Модель В. Жилина</w:t>
      </w:r>
    </w:p>
    <w:p w:rsidR="006174EE" w:rsidRPr="00921CC7" w:rsidRDefault="006174EE" w:rsidP="00617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Весь оркестр играет бурдон «До» - «Соль» и поют слова «Слышишь, час настал, ксилофон (металлофон,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глоккеншпиль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барабан) мой заиграл».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Группа, которую назвали, играет соло, а оркестр продолжает играть бурдон. В конце на слова «весь оркестр заиграл», все играют </w:t>
      </w:r>
      <w:r>
        <w:rPr>
          <w:rFonts w:ascii="Times New Roman" w:hAnsi="Times New Roman" w:cs="Times New Roman"/>
          <w:sz w:val="24"/>
          <w:szCs w:val="24"/>
          <w:lang w:val="en-US"/>
        </w:rPr>
        <w:t>solo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6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Бурдон построен на тонической квинте, т.к. такое сопровождение не заглушает тихое детское пение, а помогает услышать ребенку его собственный голос.</w:t>
      </w:r>
    </w:p>
    <w:p w:rsidR="006174EE" w:rsidRDefault="006174EE" w:rsidP="00617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EE" w:rsidRDefault="006174EE" w:rsidP="00617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927280" cy="1399939"/>
            <wp:effectExtent l="19050" t="0" r="0" b="0"/>
            <wp:docPr id="9" name="Рисунок 5" descr="C:\Users\z\Desktop\отделение подготовки детей к обучению в школе искусств\Платонова ИМ\Примеры\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\Desktop\отделение подготовки детей к обучению в школе искусств\Платонова ИМ\Примеры\4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EE" w:rsidRPr="0034460C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№8</w:t>
      </w:r>
    </w:p>
    <w:p w:rsidR="006174EE" w:rsidRPr="0034460C" w:rsidRDefault="006174EE" w:rsidP="0061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F65">
        <w:rPr>
          <w:rFonts w:ascii="Times New Roman" w:hAnsi="Times New Roman" w:cs="Times New Roman"/>
          <w:b/>
          <w:sz w:val="24"/>
          <w:szCs w:val="24"/>
        </w:rPr>
        <w:t>Гулял однажды зайчик</w:t>
      </w:r>
    </w:p>
    <w:p w:rsidR="006174EE" w:rsidRPr="00F76213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Модель О.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Шафоростовой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Гулял однажды зайчик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Соединяем последовательно пальцы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каменном мосту.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Делаем ладошками мостик, соединяя их.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Нашел воздушный шарик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Соединяем ладони как шарик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привязал к хвосту.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Движения по тексту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Вдруг поднялся ветер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Покрутить руками как мотор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шарик полетел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Поднимаем руки вверх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ним поднялся зайчик,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Делаем ушки зайца указательным и средним пальцами, поднимаем руки вверх</w:t>
            </w:r>
          </w:p>
        </w:tc>
      </w:tr>
      <w:tr w:rsidR="006174EE" w:rsidTr="005E39F4">
        <w:tc>
          <w:tcPr>
            <w:tcW w:w="4785" w:type="dxa"/>
          </w:tcPr>
          <w:p w:rsidR="006174EE" w:rsidRPr="00635417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лапками вертел.</w:t>
            </w:r>
          </w:p>
        </w:tc>
        <w:tc>
          <w:tcPr>
            <w:tcW w:w="4786" w:type="dxa"/>
          </w:tcPr>
          <w:p w:rsidR="006174EE" w:rsidRPr="00635417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Поочередное встряхивание кистями</w:t>
            </w:r>
          </w:p>
        </w:tc>
      </w:tr>
      <w:tr w:rsidR="006174EE" w:rsidTr="005E39F4">
        <w:tc>
          <w:tcPr>
            <w:tcW w:w="4785" w:type="dxa"/>
          </w:tcPr>
          <w:p w:rsidR="006174EE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видели, как зайчик</w:t>
            </w:r>
          </w:p>
        </w:tc>
        <w:tc>
          <w:tcPr>
            <w:tcW w:w="4786" w:type="dxa"/>
          </w:tcPr>
          <w:p w:rsidR="006174EE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Делаем ушки зайца</w:t>
            </w:r>
          </w:p>
        </w:tc>
      </w:tr>
      <w:tr w:rsidR="006174EE" w:rsidTr="005E39F4">
        <w:tc>
          <w:tcPr>
            <w:tcW w:w="4785" w:type="dxa"/>
          </w:tcPr>
          <w:p w:rsidR="006174EE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Мчался в облаках.</w:t>
            </w:r>
          </w:p>
        </w:tc>
        <w:tc>
          <w:tcPr>
            <w:tcW w:w="4786" w:type="dxa"/>
          </w:tcPr>
          <w:p w:rsidR="006174EE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Покачивание руками над головой</w:t>
            </w:r>
          </w:p>
        </w:tc>
      </w:tr>
      <w:tr w:rsidR="006174EE" w:rsidTr="005E39F4">
        <w:tc>
          <w:tcPr>
            <w:tcW w:w="4785" w:type="dxa"/>
          </w:tcPr>
          <w:p w:rsidR="006174EE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слышали, как зайчик</w:t>
            </w:r>
          </w:p>
        </w:tc>
        <w:tc>
          <w:tcPr>
            <w:tcW w:w="4786" w:type="dxa"/>
          </w:tcPr>
          <w:p w:rsidR="006174EE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Делаем ушки зайца</w:t>
            </w:r>
          </w:p>
        </w:tc>
      </w:tr>
      <w:tr w:rsidR="006174EE" w:rsidTr="005E39F4">
        <w:tc>
          <w:tcPr>
            <w:tcW w:w="4785" w:type="dxa"/>
          </w:tcPr>
          <w:p w:rsidR="006174EE" w:rsidRDefault="006174EE" w:rsidP="005E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Грохнулся «</w:t>
            </w:r>
            <w:proofErr w:type="gramStart"/>
            <w:r>
              <w:rPr>
                <w:sz w:val="24"/>
                <w:szCs w:val="24"/>
              </w:rPr>
              <w:t>Ба-бах</w:t>
            </w:r>
            <w:proofErr w:type="gramEnd"/>
            <w:r>
              <w:rPr>
                <w:sz w:val="24"/>
                <w:szCs w:val="24"/>
              </w:rPr>
              <w:t>»!</w:t>
            </w:r>
          </w:p>
        </w:tc>
        <w:tc>
          <w:tcPr>
            <w:tcW w:w="4786" w:type="dxa"/>
          </w:tcPr>
          <w:p w:rsidR="006174EE" w:rsidRDefault="006174EE" w:rsidP="005E39F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Опускаем руки и хлопаем в ладоши на последний слог</w:t>
            </w:r>
          </w:p>
        </w:tc>
      </w:tr>
    </w:tbl>
    <w:p w:rsidR="006174EE" w:rsidRDefault="006174EE" w:rsidP="006174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№9</w:t>
      </w:r>
    </w:p>
    <w:p w:rsidR="006174EE" w:rsidRDefault="006174EE" w:rsidP="0061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Шарик </w:t>
      </w:r>
    </w:p>
    <w:p w:rsidR="006174EE" w:rsidRDefault="006174EE" w:rsidP="006174EE">
      <w:pPr>
        <w:spacing w:after="0" w:line="240" w:lineRule="auto"/>
        <w:jc w:val="right"/>
        <w:rPr>
          <w:b/>
          <w:sz w:val="32"/>
          <w:szCs w:val="32"/>
        </w:rPr>
      </w:pPr>
      <w:r w:rsidRPr="0017093A">
        <w:rPr>
          <w:rFonts w:ascii="Times New Roman" w:hAnsi="Times New Roman" w:cs="Times New Roman"/>
          <w:b/>
          <w:i/>
          <w:sz w:val="24"/>
          <w:szCs w:val="24"/>
        </w:rPr>
        <w:t>Муз</w:t>
      </w:r>
      <w:proofErr w:type="gramStart"/>
      <w:r w:rsidRPr="0017093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1709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7093A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17093A">
        <w:rPr>
          <w:rFonts w:ascii="Times New Roman" w:hAnsi="Times New Roman" w:cs="Times New Roman"/>
          <w:b/>
          <w:i/>
          <w:sz w:val="24"/>
          <w:szCs w:val="24"/>
        </w:rPr>
        <w:t xml:space="preserve"> сл. 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7093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Железновой</w:t>
      </w:r>
    </w:p>
    <w:p w:rsidR="006174EE" w:rsidRDefault="006174EE" w:rsidP="006174EE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846584"/>
            <wp:effectExtent l="19050" t="0" r="3175" b="0"/>
            <wp:docPr id="12" name="Рисунок 12" descr="F:\1\Платонова И. 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1\Платонова И. М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2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785"/>
      </w:tblGrid>
      <w:tr w:rsidR="006174EE" w:rsidRPr="00764AA2" w:rsidTr="005E39F4">
        <w:tc>
          <w:tcPr>
            <w:tcW w:w="4786" w:type="dxa"/>
          </w:tcPr>
          <w:p w:rsidR="006174EE" w:rsidRDefault="006174EE" w:rsidP="005E39F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он шарик маленький, цветной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Хочет этот шарик поиграть со мной.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летел, он летел,</w:t>
            </w:r>
          </w:p>
          <w:p w:rsidR="006174EE" w:rsidRPr="00986B87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мою макушку сел.</w:t>
            </w:r>
          </w:p>
        </w:tc>
        <w:tc>
          <w:tcPr>
            <w:tcW w:w="4785" w:type="dxa"/>
          </w:tcPr>
          <w:p w:rsidR="006174EE" w:rsidRDefault="006174EE" w:rsidP="005E39F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он шарик маленький, цветной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Хочет этот шарик поиграть со мной.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летел, он летел,</w:t>
            </w:r>
          </w:p>
          <w:p w:rsidR="006174EE" w:rsidRPr="00986B87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ко мне на носик сел.</w:t>
            </w:r>
          </w:p>
        </w:tc>
      </w:tr>
      <w:tr w:rsidR="006174EE" w:rsidRPr="00764AA2" w:rsidTr="005E39F4">
        <w:tc>
          <w:tcPr>
            <w:tcW w:w="4786" w:type="dxa"/>
          </w:tcPr>
          <w:p w:rsidR="006174EE" w:rsidRDefault="006174EE" w:rsidP="005E39F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он шарик маленький, цветной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Хочет этот шарик поиграть со мной.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летел, он летел,</w:t>
            </w:r>
          </w:p>
          <w:p w:rsidR="006174EE" w:rsidRPr="00986B87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 мой животик сел.</w:t>
            </w:r>
          </w:p>
        </w:tc>
        <w:tc>
          <w:tcPr>
            <w:tcW w:w="4785" w:type="dxa"/>
          </w:tcPr>
          <w:p w:rsidR="006174EE" w:rsidRDefault="006174EE" w:rsidP="005E39F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он шарик маленький, цветной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Хочет этот шарик поиграть со мной.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летел, он летел,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ко мне на ножки сел.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попрыгал в ногах,</w:t>
            </w:r>
          </w:p>
          <w:p w:rsidR="006174EE" w:rsidRDefault="006174EE" w:rsidP="005E39F4">
            <w:pPr>
              <w:pStyle w:val="a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потом вдруг лопнул. Бах! </w:t>
            </w:r>
            <w:r w:rsidRPr="002C7066">
              <w:rPr>
                <w:i/>
                <w:sz w:val="24"/>
                <w:szCs w:val="24"/>
              </w:rPr>
              <w:t>(хлопок)</w:t>
            </w:r>
          </w:p>
          <w:p w:rsidR="006174EE" w:rsidRDefault="006174EE" w:rsidP="005E39F4">
            <w:pPr>
              <w:pStyle w:val="a4"/>
              <w:jc w:val="both"/>
              <w:rPr>
                <w:sz w:val="24"/>
                <w:szCs w:val="24"/>
              </w:rPr>
            </w:pPr>
          </w:p>
          <w:p w:rsidR="006174EE" w:rsidRDefault="006174EE" w:rsidP="005E39F4">
            <w:pPr>
              <w:rPr>
                <w:b/>
                <w:i/>
                <w:sz w:val="24"/>
                <w:szCs w:val="24"/>
              </w:rPr>
            </w:pPr>
          </w:p>
          <w:p w:rsidR="006174EE" w:rsidRPr="00986B87" w:rsidRDefault="006174EE" w:rsidP="006174EE">
            <w:pPr>
              <w:rPr>
                <w:sz w:val="24"/>
                <w:szCs w:val="24"/>
              </w:rPr>
            </w:pPr>
          </w:p>
        </w:tc>
      </w:tr>
    </w:tbl>
    <w:p w:rsidR="00127000" w:rsidRDefault="00127000" w:rsidP="006174EE"/>
    <w:sectPr w:rsidR="00127000" w:rsidSect="006174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246"/>
    <w:multiLevelType w:val="hybridMultilevel"/>
    <w:tmpl w:val="61E2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0DF7"/>
    <w:multiLevelType w:val="hybridMultilevel"/>
    <w:tmpl w:val="F246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25755E"/>
    <w:multiLevelType w:val="hybridMultilevel"/>
    <w:tmpl w:val="D6F03B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2D75226"/>
    <w:multiLevelType w:val="hybridMultilevel"/>
    <w:tmpl w:val="9528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26F39"/>
    <w:multiLevelType w:val="hybridMultilevel"/>
    <w:tmpl w:val="491400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A10"/>
    <w:rsid w:val="00127000"/>
    <w:rsid w:val="004530B7"/>
    <w:rsid w:val="006174EE"/>
    <w:rsid w:val="00661A10"/>
    <w:rsid w:val="00682EED"/>
    <w:rsid w:val="00983C3E"/>
    <w:rsid w:val="00B44F09"/>
    <w:rsid w:val="00B7629B"/>
    <w:rsid w:val="00C238E6"/>
    <w:rsid w:val="00C410E1"/>
    <w:rsid w:val="00E3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4EE"/>
    <w:pPr>
      <w:ind w:left="720"/>
      <w:contextualSpacing/>
    </w:pPr>
  </w:style>
  <w:style w:type="paragraph" w:styleId="a5">
    <w:name w:val="No Spacing"/>
    <w:uiPriority w:val="1"/>
    <w:qFormat/>
    <w:rsid w:val="006174E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4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а_Текст"/>
    <w:basedOn w:val="a"/>
    <w:qFormat/>
    <w:rsid w:val="00E317A6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8"/>
    <w:qFormat/>
    <w:rsid w:val="00E317A6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9">
    <w:name w:val="а_Авторы"/>
    <w:basedOn w:val="a"/>
    <w:next w:val="a"/>
    <w:autoRedefine/>
    <w:qFormat/>
    <w:rsid w:val="00E317A6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a">
    <w:name w:val="а_Учреждение"/>
    <w:basedOn w:val="a"/>
    <w:next w:val="a"/>
    <w:autoRedefine/>
    <w:qFormat/>
    <w:rsid w:val="00E317A6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b">
    <w:name w:val="а_Заголовок"/>
    <w:basedOn w:val="a"/>
    <w:next w:val="a"/>
    <w:qFormat/>
    <w:rsid w:val="00E317A6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4EE"/>
    <w:pPr>
      <w:ind w:left="720"/>
      <w:contextualSpacing/>
    </w:pPr>
  </w:style>
  <w:style w:type="paragraph" w:styleId="a5">
    <w:name w:val="No Spacing"/>
    <w:uiPriority w:val="1"/>
    <w:qFormat/>
    <w:rsid w:val="006174E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4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6</cp:revision>
  <dcterms:created xsi:type="dcterms:W3CDTF">2014-05-14T08:09:00Z</dcterms:created>
  <dcterms:modified xsi:type="dcterms:W3CDTF">2014-08-25T08:19:00Z</dcterms:modified>
</cp:coreProperties>
</file>