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2"/>
        <w:spacing w:after="0" w:before="120"/>
        <w:contextualSpacing w:val="false"/>
      </w:pPr>
      <w:r>
        <w:rPr/>
        <w:t>Елена Андреевна Назаревская</w:t>
      </w:r>
    </w:p>
    <w:p>
      <w:pPr>
        <w:pStyle w:val="style213"/>
      </w:pPr>
      <w:r>
        <w:rPr/>
        <w:t>МАУ ДО ДШИ</w:t>
        <w:br/>
        <w:t>г. Ковдор</w:t>
      </w:r>
    </w:p>
    <w:p>
      <w:pPr>
        <w:pStyle w:val="style214"/>
      </w:pPr>
      <w:r>
        <w:rPr/>
        <w:t>«Нетрадиционные техники рисования с детьми 5-6 лет»</w:t>
        <w:br/>
        <w:t>Курс интегрированных занятий для воспитанников МБДОУ</w:t>
      </w:r>
    </w:p>
    <w:p>
      <w:pPr>
        <w:pStyle w:val="style210"/>
      </w:pPr>
      <w:r>
        <w:rPr/>
        <w:t xml:space="preserve">Курс интегрированных занятий </w:t>
      </w:r>
      <w:r>
        <w:rPr>
          <w:b/>
          <w:bCs/>
          <w:i/>
        </w:rPr>
        <w:t>«Нетрадиционные техники рисования с детьми 5 — 6 лет»</w:t>
      </w:r>
      <w:r>
        <w:rPr/>
        <w:t xml:space="preserve"> направлен  на: развитие у детей творческих способностей, познавательной и эмоциональной активности, навыков художественного   восприятия.            </w:t>
      </w:r>
    </w:p>
    <w:p>
      <w:pPr>
        <w:pStyle w:val="style210"/>
      </w:pPr>
      <w:r>
        <w:rPr>
          <w:b/>
          <w:bCs/>
          <w:u w:val="single"/>
        </w:rPr>
        <w:t>Цель</w:t>
      </w:r>
      <w:r>
        <w:rPr/>
        <w:t xml:space="preserve"> курса выявление одаренных детей в области изобразительного искусства в раннем детском возрасте;</w:t>
      </w:r>
    </w:p>
    <w:p>
      <w:pPr>
        <w:pStyle w:val="style210"/>
      </w:pPr>
      <w:r>
        <w:rPr/>
        <w:t>формирование у детей младшего школьного возраста комплекса начальных знаний, умений и навыков в области нетрадиционных техник рисования;  формирование понимания художественной культуры, как неотъемлемой части культуры духовной.</w:t>
      </w:r>
    </w:p>
    <w:p>
      <w:pPr>
        <w:pStyle w:val="style210"/>
      </w:pPr>
      <w:r>
        <w:rPr>
          <w:b/>
          <w:bCs/>
          <w:u w:val="single"/>
        </w:rPr>
        <w:t xml:space="preserve">Задачи  </w:t>
      </w:r>
      <w:r>
        <w:rPr>
          <w:bCs/>
        </w:rPr>
        <w:t>курса:</w:t>
      </w:r>
    </w:p>
    <w:p>
      <w:pPr>
        <w:pStyle w:val="style210"/>
      </w:pPr>
      <w:r>
        <w:rPr/>
        <w:t>сформировать у детей изобразительные навыки и умения.</w:t>
      </w:r>
    </w:p>
    <w:p>
      <w:pPr>
        <w:pStyle w:val="style210"/>
      </w:pPr>
      <w:r>
        <w:rPr/>
        <w:t>побудить желание рисовать.</w:t>
      </w:r>
    </w:p>
    <w:p>
      <w:pPr>
        <w:pStyle w:val="style210"/>
      </w:pPr>
      <w:r>
        <w:rPr/>
        <w:t>развивать воображение, мышление.</w:t>
      </w:r>
    </w:p>
    <w:p>
      <w:pPr>
        <w:pStyle w:val="style210"/>
      </w:pPr>
      <w:r>
        <w:rPr/>
        <w:t>Побудить у детей эмоциональную отзывчивость к окружающему миру.</w:t>
      </w:r>
    </w:p>
    <w:p>
      <w:pPr>
        <w:pStyle w:val="style210"/>
      </w:pPr>
      <w:r>
        <w:rPr>
          <w:b/>
          <w:i/>
          <w:u w:val="single"/>
        </w:rPr>
        <w:t>Образовательные</w:t>
      </w:r>
      <w:r>
        <w:rPr>
          <w:b/>
        </w:rPr>
        <w:t>:</w:t>
      </w:r>
      <w:r>
        <w:rPr/>
        <w:t xml:space="preserve"> научить основам  художественной  грамоты;</w:t>
      </w:r>
    </w:p>
    <w:p>
      <w:pPr>
        <w:pStyle w:val="style210"/>
      </w:pPr>
      <w:r>
        <w:rPr/>
        <w:t>сформировать стойкий интерес к художественной деятельности;</w:t>
      </w:r>
    </w:p>
    <w:p>
      <w:pPr>
        <w:pStyle w:val="style210"/>
      </w:pPr>
      <w:r>
        <w:rPr/>
        <w:t>овладеть различными нетрадиционными техниками  и основами художественного мастерства;</w:t>
      </w:r>
    </w:p>
    <w:p>
      <w:pPr>
        <w:pStyle w:val="style210"/>
      </w:pPr>
      <w:r>
        <w:rPr/>
        <w:t>научить практическим навыкам создания объектов в разных нетрадиционных техниках;</w:t>
      </w:r>
    </w:p>
    <w:p>
      <w:pPr>
        <w:pStyle w:val="style210"/>
      </w:pPr>
      <w:r>
        <w:rPr/>
        <w:t>научить приемам составления и использования композиции в различных материалах и техниках;</w:t>
      </w:r>
    </w:p>
    <w:p>
      <w:pPr>
        <w:pStyle w:val="style210"/>
      </w:pPr>
      <w:r>
        <w:rPr/>
        <w:t>научить творчески использовать полученные умения и практические навыки;</w:t>
      </w:r>
    </w:p>
    <w:p>
      <w:pPr>
        <w:pStyle w:val="style210"/>
      </w:pPr>
      <w:r>
        <w:rPr/>
        <w:t>научить планировать последовательность выполнения действий и осуществлять контроль на разных этапах выполнения работы;</w:t>
      </w:r>
    </w:p>
    <w:p>
      <w:pPr>
        <w:pStyle w:val="style210"/>
      </w:pPr>
      <w:r>
        <w:rPr>
          <w:b/>
          <w:i/>
          <w:u w:val="single"/>
        </w:rPr>
        <w:t>Воспитательно - развивающие:</w:t>
      </w:r>
    </w:p>
    <w:p>
      <w:pPr>
        <w:pStyle w:val="style210"/>
      </w:pPr>
      <w:r>
        <w:rPr/>
        <w:t>пробудить у детей интерес к окружающему миру и искусству;</w:t>
      </w:r>
    </w:p>
    <w:p>
      <w:pPr>
        <w:pStyle w:val="style210"/>
      </w:pPr>
      <w:r>
        <w:rPr/>
        <w:t>сформировать у детей  изобразительные  иавыки  и  умения.</w:t>
      </w:r>
    </w:p>
    <w:p>
      <w:pPr>
        <w:pStyle w:val="style210"/>
      </w:pPr>
      <w:r>
        <w:rPr/>
        <w:t>мотивировать детей на дальнейшее развитие творческих способностей, познавательной и эмоциональной активности, навыков художественного восприятия.</w:t>
      </w:r>
    </w:p>
    <w:p>
      <w:pPr>
        <w:pStyle w:val="style210"/>
      </w:pPr>
      <w:r>
        <w:rPr/>
        <w:t>Побудить детей рисовать.</w:t>
      </w:r>
    </w:p>
    <w:p>
      <w:pPr>
        <w:pStyle w:val="style210"/>
      </w:pPr>
      <w:r>
        <w:rPr/>
        <w:t>Развивать воображение, мышление.</w:t>
      </w:r>
    </w:p>
    <w:p>
      <w:pPr>
        <w:pStyle w:val="style210"/>
      </w:pPr>
      <w:r>
        <w:rPr/>
        <w:t>пробудить интерес к изобразительному и декоративно-прикладному творчеству;</w:t>
      </w:r>
    </w:p>
    <w:p>
      <w:pPr>
        <w:pStyle w:val="style210"/>
      </w:pPr>
      <w:r>
        <w:rPr/>
        <w:t>раскрыть и развить потенциальные творческие способности каждого ребенка;</w:t>
      </w:r>
    </w:p>
    <w:p>
      <w:pPr>
        <w:pStyle w:val="style210"/>
      </w:pPr>
      <w:r>
        <w:rPr/>
        <w:t>развивать художественный вкус, фантазию, пространственное воображение;</w:t>
      </w:r>
    </w:p>
    <w:p>
      <w:pPr>
        <w:pStyle w:val="style210"/>
      </w:pPr>
      <w:r>
        <w:rPr/>
        <w:t>приобщить к народным традициям;</w:t>
      </w:r>
    </w:p>
    <w:p>
      <w:pPr>
        <w:pStyle w:val="style210"/>
      </w:pPr>
      <w:r>
        <w:rPr/>
        <w:t>воспитать внимание, аккуратность, трудолюбие, доброжелательное отношение друг к другу, сотворчество</w:t>
      </w:r>
    </w:p>
    <w:p>
      <w:pPr>
        <w:pStyle w:val="style0"/>
        <w:ind w:hanging="0" w:left="720" w:right="0"/>
      </w:pPr>
      <w:r>
        <w:rPr>
          <w:b/>
          <w:bCs/>
        </w:rPr>
        <w:t>Оборудование:</w:t>
      </w:r>
      <w:r>
        <w:rPr/>
        <w:t xml:space="preserve"> </w:t>
      </w:r>
    </w:p>
    <w:p>
      <w:pPr>
        <w:pStyle w:val="style210"/>
        <w:numPr>
          <w:ilvl w:val="0"/>
          <w:numId w:val="5"/>
        </w:numPr>
      </w:pPr>
      <w:r>
        <w:rPr/>
        <w:t>ватман, альбом.</w:t>
      </w:r>
    </w:p>
    <w:p>
      <w:pPr>
        <w:pStyle w:val="style210"/>
        <w:numPr>
          <w:ilvl w:val="0"/>
          <w:numId w:val="5"/>
        </w:numPr>
      </w:pPr>
      <w:r>
        <w:rPr/>
        <w:t>Гуашь, акварель,  восковые  мелки,  парафиновые свечи,  ватные палочки, сухие листья,  пенопласт.</w:t>
      </w:r>
    </w:p>
    <w:p>
      <w:pPr>
        <w:pStyle w:val="style210"/>
        <w:numPr>
          <w:ilvl w:val="0"/>
          <w:numId w:val="5"/>
        </w:numPr>
      </w:pPr>
      <w:r>
        <w:rPr/>
        <w:t>кисти разных размеров</w:t>
      </w:r>
    </w:p>
    <w:p>
      <w:pPr>
        <w:pStyle w:val="style210"/>
        <w:numPr>
          <w:ilvl w:val="0"/>
          <w:numId w:val="5"/>
        </w:numPr>
      </w:pPr>
      <w:r>
        <w:rPr/>
        <w:t>палитра.</w:t>
      </w:r>
    </w:p>
    <w:p>
      <w:pPr>
        <w:pStyle w:val="style211"/>
      </w:pPr>
      <w:r>
        <w:rPr/>
        <w:t>Необходимый дидактический материал:</w:t>
      </w:r>
    </w:p>
    <w:p>
      <w:pPr>
        <w:pStyle w:val="style210"/>
        <w:numPr>
          <w:ilvl w:val="0"/>
          <w:numId w:val="3"/>
        </w:numPr>
      </w:pPr>
      <w:r>
        <w:rPr/>
        <w:t>образцы работ, выполненные преподавателем.</w:t>
      </w:r>
    </w:p>
    <w:p>
      <w:pPr>
        <w:pStyle w:val="style210"/>
        <w:numPr>
          <w:ilvl w:val="0"/>
          <w:numId w:val="3"/>
        </w:numPr>
      </w:pPr>
      <w:r>
        <w:rPr/>
        <w:t>детские работы воспитанников.</w:t>
      </w:r>
    </w:p>
    <w:p>
      <w:pPr>
        <w:pStyle w:val="style210"/>
        <w:numPr>
          <w:ilvl w:val="0"/>
          <w:numId w:val="3"/>
        </w:numPr>
      </w:pPr>
      <w:r>
        <w:rPr/>
        <w:t>Репродукции произведений искусства в электронном виде.</w:t>
      </w:r>
    </w:p>
    <w:p>
      <w:pPr>
        <w:pStyle w:val="style210"/>
        <w:numPr>
          <w:ilvl w:val="0"/>
          <w:numId w:val="3"/>
        </w:numPr>
      </w:pPr>
      <w:r>
        <w:rPr/>
        <w:t>Презентации к занятиям.</w:t>
      </w:r>
    </w:p>
    <w:p>
      <w:pPr>
        <w:pStyle w:val="style211"/>
      </w:pPr>
      <w:r>
        <w:rPr/>
        <w:t xml:space="preserve">Структура занятия: </w:t>
      </w:r>
    </w:p>
    <w:p>
      <w:pPr>
        <w:pStyle w:val="style210"/>
        <w:numPr>
          <w:ilvl w:val="0"/>
          <w:numId w:val="6"/>
        </w:numPr>
      </w:pPr>
      <w:r>
        <w:rPr/>
        <w:t>Приветствие.</w:t>
      </w:r>
    </w:p>
    <w:p>
      <w:pPr>
        <w:pStyle w:val="style210"/>
        <w:numPr>
          <w:ilvl w:val="0"/>
          <w:numId w:val="6"/>
        </w:numPr>
      </w:pPr>
      <w:r>
        <w:rPr/>
        <w:t>Объяснение материала.</w:t>
      </w:r>
    </w:p>
    <w:p>
      <w:pPr>
        <w:pStyle w:val="style210"/>
        <w:numPr>
          <w:ilvl w:val="0"/>
          <w:numId w:val="6"/>
        </w:numPr>
      </w:pPr>
      <w:r>
        <w:rPr/>
        <w:t>Обсуждение.</w:t>
      </w:r>
    </w:p>
    <w:p>
      <w:pPr>
        <w:pStyle w:val="style210"/>
        <w:numPr>
          <w:ilvl w:val="0"/>
          <w:numId w:val="6"/>
        </w:numPr>
      </w:pPr>
      <w:r>
        <w:rPr/>
        <w:t>Практическое занятие.</w:t>
      </w:r>
    </w:p>
    <w:p>
      <w:pPr>
        <w:pStyle w:val="style210"/>
        <w:numPr>
          <w:ilvl w:val="0"/>
          <w:numId w:val="6"/>
        </w:numPr>
      </w:pPr>
      <w:r>
        <w:rPr>
          <w:bCs/>
        </w:rPr>
        <w:t>Подведение итогов.</w:t>
      </w:r>
    </w:p>
    <w:p>
      <w:pPr>
        <w:pStyle w:val="style210"/>
      </w:pPr>
      <w:r>
        <w:rPr>
          <w:b/>
          <w:bCs/>
          <w:u w:val="single"/>
        </w:rPr>
        <w:t>Методы и приемы обучения</w:t>
      </w:r>
      <w:r>
        <w:rPr>
          <w:b/>
          <w:bCs/>
        </w:rPr>
        <w:t xml:space="preserve">: </w:t>
      </w:r>
      <w:r>
        <w:rPr/>
        <w:t>показ различных техник,</w:t>
      </w:r>
      <w:r>
        <w:rPr>
          <w:b/>
          <w:bCs/>
        </w:rPr>
        <w:t xml:space="preserve"> </w:t>
      </w:r>
      <w:r>
        <w:rPr/>
        <w:t>игра, беседа, сравнение, анализ, практические творческие задания, вывод.</w:t>
      </w:r>
    </w:p>
    <w:p>
      <w:pPr>
        <w:pStyle w:val="style210"/>
      </w:pPr>
      <w:r>
        <w:rPr>
          <w:b/>
          <w:bCs/>
          <w:u w:val="single"/>
        </w:rPr>
        <w:t>Основные понятия</w:t>
      </w:r>
      <w:r>
        <w:rPr/>
        <w:t xml:space="preserve">: </w:t>
      </w:r>
      <w:r>
        <w:rPr>
          <w:i/>
          <w:iCs/>
        </w:rPr>
        <w:t>культура, кляксография, выставка, монотипия, набрызг, искусство, творчество, художник, картина, краски и т.д.</w:t>
      </w:r>
    </w:p>
    <w:p>
      <w:pPr>
        <w:pStyle w:val="style210"/>
      </w:pPr>
      <w:r>
        <w:rPr>
          <w:b/>
          <w:u w:val="single"/>
        </w:rPr>
      </w:r>
    </w:p>
    <w:p>
      <w:pPr>
        <w:pStyle w:val="style210"/>
      </w:pPr>
      <w:r>
        <w:rPr>
          <w:b/>
          <w:u w:val="single"/>
        </w:rPr>
        <w:t>СОДЕРЖАНИЕ</w:t>
      </w:r>
    </w:p>
    <w:p>
      <w:pPr>
        <w:pStyle w:val="style210"/>
        <w:numPr>
          <w:ilvl w:val="0"/>
          <w:numId w:val="2"/>
        </w:numPr>
      </w:pPr>
      <w:r>
        <w:rPr/>
        <w:t>Занятие 1. Рисование пальчиками. «Волшебная полянка».</w:t>
      </w:r>
    </w:p>
    <w:p>
      <w:pPr>
        <w:pStyle w:val="style210"/>
        <w:numPr>
          <w:ilvl w:val="0"/>
          <w:numId w:val="2"/>
        </w:numPr>
      </w:pPr>
      <w:r>
        <w:rPr/>
        <w:t>Техника исполнения — гуашь, без кистей.</w:t>
      </w:r>
    </w:p>
    <w:p>
      <w:pPr>
        <w:pStyle w:val="style210"/>
        <w:numPr>
          <w:ilvl w:val="0"/>
          <w:numId w:val="2"/>
        </w:numPr>
      </w:pPr>
      <w:r>
        <w:rPr/>
        <w:t>Занятие 2. Рисование пальчиками на крупе или песке.</w:t>
      </w:r>
    </w:p>
    <w:p>
      <w:pPr>
        <w:pStyle w:val="style210"/>
        <w:numPr>
          <w:ilvl w:val="0"/>
          <w:numId w:val="2"/>
        </w:numPr>
      </w:pPr>
      <w:r>
        <w:rPr/>
        <w:t>Техника исполнения на песке или крупе без кистей и гуаши.</w:t>
      </w:r>
    </w:p>
    <w:p>
      <w:pPr>
        <w:pStyle w:val="style210"/>
        <w:numPr>
          <w:ilvl w:val="0"/>
          <w:numId w:val="2"/>
        </w:numPr>
      </w:pPr>
      <w:r>
        <w:rPr/>
        <w:t>Занятие 3. Техника набрызг. «Мой город зимой».</w:t>
      </w:r>
    </w:p>
    <w:p>
      <w:pPr>
        <w:pStyle w:val="style210"/>
        <w:numPr>
          <w:ilvl w:val="0"/>
          <w:numId w:val="2"/>
        </w:numPr>
      </w:pPr>
      <w:r>
        <w:rPr/>
        <w:t>Техника исполнения с помощью гуаши белой и зубной щетки.</w:t>
      </w:r>
    </w:p>
    <w:p>
      <w:pPr>
        <w:pStyle w:val="style210"/>
        <w:numPr>
          <w:ilvl w:val="0"/>
          <w:numId w:val="2"/>
        </w:numPr>
      </w:pPr>
      <w:r>
        <w:rPr/>
        <w:t>Занятие 4. Рисование ладошками. «Подводный мир».</w:t>
      </w:r>
    </w:p>
    <w:p>
      <w:pPr>
        <w:pStyle w:val="style210"/>
        <w:numPr>
          <w:ilvl w:val="0"/>
          <w:numId w:val="2"/>
        </w:numPr>
      </w:pPr>
      <w:r>
        <w:rPr/>
        <w:t>Нарисовать фантастическую рыбу. Техника исполнения – ладошки, фломастеры, масляная пастель (по желанию).</w:t>
      </w:r>
    </w:p>
    <w:p>
      <w:pPr>
        <w:pStyle w:val="style210"/>
        <w:numPr>
          <w:ilvl w:val="0"/>
          <w:numId w:val="2"/>
        </w:numPr>
      </w:pPr>
      <w:r>
        <w:rPr/>
        <w:t xml:space="preserve">Занятие 5. Оттиск пенопластом. «Чудо -зверь». </w:t>
      </w:r>
    </w:p>
    <w:p>
      <w:pPr>
        <w:pStyle w:val="style210"/>
        <w:numPr>
          <w:ilvl w:val="0"/>
          <w:numId w:val="2"/>
        </w:numPr>
      </w:pPr>
      <w:r>
        <w:rPr/>
        <w:t>Нарисовать фантастическое животное с помощью оттиска пенопластом.</w:t>
      </w:r>
    </w:p>
    <w:p>
      <w:pPr>
        <w:pStyle w:val="style210"/>
        <w:numPr>
          <w:ilvl w:val="0"/>
          <w:numId w:val="2"/>
        </w:numPr>
      </w:pPr>
      <w:r>
        <w:rPr/>
        <w:t>Занятие 6. Рисование ватными палочками.«И все это – портрет!»</w:t>
      </w:r>
    </w:p>
    <w:p>
      <w:pPr>
        <w:pStyle w:val="style210"/>
        <w:numPr>
          <w:ilvl w:val="0"/>
          <w:numId w:val="2"/>
        </w:numPr>
      </w:pPr>
      <w:r>
        <w:rPr/>
        <w:t>Нарисовать портрет с помощью ватных палочек.</w:t>
      </w:r>
    </w:p>
    <w:p>
      <w:pPr>
        <w:pStyle w:val="style210"/>
        <w:numPr>
          <w:ilvl w:val="0"/>
          <w:numId w:val="2"/>
        </w:numPr>
      </w:pPr>
      <w:r>
        <w:rPr/>
        <w:t>Занятие 7. Рисование паралоном, «Сказочный герой».</w:t>
      </w:r>
    </w:p>
    <w:p>
      <w:pPr>
        <w:pStyle w:val="style210"/>
        <w:numPr>
          <w:ilvl w:val="0"/>
          <w:numId w:val="2"/>
        </w:numPr>
      </w:pPr>
      <w:r>
        <w:rPr/>
        <w:t>Нарисовать героя из сказки с помощью паралона.</w:t>
      </w:r>
    </w:p>
    <w:p>
      <w:pPr>
        <w:pStyle w:val="style210"/>
        <w:numPr>
          <w:ilvl w:val="0"/>
          <w:numId w:val="2"/>
        </w:numPr>
      </w:pPr>
      <w:r>
        <w:rPr>
          <w:bCs/>
        </w:rPr>
        <w:t>Занятие 8. Рисование оттиском мятой бумаги. Бабочки.</w:t>
      </w:r>
    </w:p>
    <w:p>
      <w:pPr>
        <w:pStyle w:val="style210"/>
        <w:numPr>
          <w:ilvl w:val="0"/>
          <w:numId w:val="2"/>
        </w:numPr>
      </w:pPr>
      <w:r>
        <w:rPr/>
        <w:t>Нарисовать оттиском мятой бумаги бабочек,</w:t>
      </w:r>
    </w:p>
    <w:p>
      <w:pPr>
        <w:pStyle w:val="style210"/>
        <w:numPr>
          <w:ilvl w:val="0"/>
          <w:numId w:val="2"/>
        </w:numPr>
      </w:pPr>
      <w:r>
        <w:rPr>
          <w:bCs/>
        </w:rPr>
        <w:t>Занятие 9. Кляксография. Сказка,</w:t>
      </w:r>
    </w:p>
    <w:p>
      <w:pPr>
        <w:pStyle w:val="style0"/>
      </w:pPr>
      <w:r>
        <w:rPr>
          <w:b/>
          <w:bCs/>
        </w:rPr>
        <w:t xml:space="preserve">      </w:t>
      </w:r>
    </w:p>
    <w:p>
      <w:pPr>
        <w:pStyle w:val="style211"/>
      </w:pPr>
      <w:r>
        <w:rPr/>
        <w:t xml:space="preserve">Итоги: </w:t>
      </w:r>
    </w:p>
    <w:p>
      <w:pPr>
        <w:pStyle w:val="style210"/>
        <w:numPr>
          <w:ilvl w:val="0"/>
          <w:numId w:val="4"/>
        </w:numPr>
      </w:pPr>
      <w:r>
        <w:rPr/>
        <w:t>по итогам занятий дети активно и самостоятельно владеют нетрадиционными техниками рисования. Умеют находить новые способы художественного изображения, а также передавать свои чувства в работах. Отчетные выставки работ.</w:t>
      </w:r>
    </w:p>
    <w:p>
      <w:pPr>
        <w:pStyle w:val="style210"/>
        <w:numPr>
          <w:ilvl w:val="0"/>
          <w:numId w:val="4"/>
        </w:numPr>
      </w:pPr>
      <w:r>
        <w:rPr/>
        <w:t xml:space="preserve">доводить работу от эскиза до композиции; </w:t>
      </w:r>
    </w:p>
    <w:p>
      <w:pPr>
        <w:pStyle w:val="style210"/>
        <w:numPr>
          <w:ilvl w:val="0"/>
          <w:numId w:val="4"/>
        </w:numPr>
      </w:pPr>
      <w:r>
        <w:rPr/>
        <w:t>использовать разнообразие выразительных средств (линия, пятно, ритм, цвет);</w:t>
      </w:r>
    </w:p>
    <w:p>
      <w:pPr>
        <w:pStyle w:val="style210"/>
        <w:ind w:firstLine="612" w:left="0" w:right="0"/>
      </w:pPr>
      <w:r>
        <w:rPr/>
      </w:r>
    </w:p>
    <w:p>
      <w:pPr>
        <w:pStyle w:val="style0"/>
        <w:ind w:hanging="0" w:left="360" w:right="0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Myriad Pro">
    <w:charset w:val="80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ind w:hanging="360" w:left="1287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styleId="style1" w:type="paragraph">
    <w:name w:val="Заголовок 1"/>
    <w:basedOn w:val="style0"/>
    <w:next w:val="style0"/>
    <w:pPr>
      <w:keepNext/>
      <w:numPr>
        <w:ilvl w:val="0"/>
        <w:numId w:val="1"/>
      </w:numPr>
      <w:spacing w:after="60" w:before="240"/>
      <w:contextualSpacing w:val="false"/>
      <w:outlineLvl w:val="0"/>
    </w:pPr>
    <w:rPr>
      <w:rFonts w:ascii="Cambria" w:cs="Cambria" w:hAnsi="Cambria"/>
      <w:b/>
      <w:bCs/>
      <w:sz w:val="32"/>
      <w:szCs w:val="32"/>
      <w:lang w:val="ru-RU"/>
    </w:rPr>
  </w:style>
  <w:style w:styleId="style15" w:type="character">
    <w:name w:val="WW8Num1z0"/>
    <w:next w:val="style15"/>
    <w:rPr>
      <w:rFonts w:ascii="Symbol" w:cs="Symbol" w:hAnsi="Symbol"/>
      <w:sz w:val="20"/>
    </w:rPr>
  </w:style>
  <w:style w:styleId="style16" w:type="character">
    <w:name w:val="WW8Num1z1"/>
    <w:next w:val="style16"/>
    <w:rPr>
      <w:rFonts w:ascii="Courier New" w:cs="Courier New" w:hAnsi="Courier New"/>
      <w:sz w:val="20"/>
    </w:rPr>
  </w:style>
  <w:style w:styleId="style17" w:type="character">
    <w:name w:val="WW8Num1z2"/>
    <w:next w:val="style17"/>
    <w:rPr>
      <w:rFonts w:ascii="Wingdings" w:cs="Wingdings" w:hAnsi="Wingdings"/>
      <w:sz w:val="20"/>
    </w:rPr>
  </w:style>
  <w:style w:styleId="style18" w:type="character">
    <w:name w:val="WW8Num2z0"/>
    <w:next w:val="style18"/>
    <w:rPr>
      <w:rFonts w:ascii="Wingdings" w:cs="Wingdings" w:hAnsi="Wingdings"/>
    </w:rPr>
  </w:style>
  <w:style w:styleId="style19" w:type="character">
    <w:name w:val="WW8Num3z0"/>
    <w:next w:val="style19"/>
    <w:rPr>
      <w:rFonts w:ascii="Wingdings" w:cs="Wingdings" w:hAnsi="Wingdings"/>
    </w:rPr>
  </w:style>
  <w:style w:styleId="style20" w:type="character">
    <w:name w:val="WW8Num5z0"/>
    <w:next w:val="style20"/>
    <w:rPr>
      <w:rFonts w:ascii="Wingdings" w:cs="Wingdings" w:hAnsi="Wingdings"/>
    </w:rPr>
  </w:style>
  <w:style w:styleId="style21" w:type="character">
    <w:name w:val="WW8Num6z0"/>
    <w:next w:val="style21"/>
    <w:rPr>
      <w:rFonts w:ascii="Wingdings" w:cs="Wingdings" w:hAnsi="Wingdings"/>
    </w:rPr>
  </w:style>
  <w:style w:styleId="style22" w:type="character">
    <w:name w:val="WW8Num6z1"/>
    <w:next w:val="style22"/>
    <w:rPr>
      <w:rFonts w:ascii="Courier New" w:cs="Courier New" w:hAnsi="Courier New"/>
    </w:rPr>
  </w:style>
  <w:style w:styleId="style23" w:type="character">
    <w:name w:val="WW8Num6z2"/>
    <w:next w:val="style23"/>
    <w:rPr>
      <w:rFonts w:ascii="Wingdings" w:cs="Wingdings" w:hAnsi="Wingdings"/>
    </w:rPr>
  </w:style>
  <w:style w:styleId="style24" w:type="character">
    <w:name w:val="WW8Num7z0"/>
    <w:next w:val="style24"/>
    <w:rPr>
      <w:rFonts w:ascii="Wingdings" w:cs="Wingdings" w:hAnsi="Wingdings"/>
    </w:rPr>
  </w:style>
  <w:style w:styleId="style25" w:type="character">
    <w:name w:val="WW8Num7z1"/>
    <w:next w:val="style25"/>
    <w:rPr>
      <w:rFonts w:ascii="Courier New" w:cs="Courier New" w:hAnsi="Courier New"/>
    </w:rPr>
  </w:style>
  <w:style w:styleId="style26" w:type="character">
    <w:name w:val="WW8Num7z2"/>
    <w:next w:val="style26"/>
    <w:rPr>
      <w:rFonts w:ascii="Wingdings" w:cs="Wingdings" w:hAnsi="Wingdings"/>
    </w:rPr>
  </w:style>
  <w:style w:styleId="style27" w:type="character">
    <w:name w:val="WW8Num8z0"/>
    <w:next w:val="style27"/>
    <w:rPr>
      <w:rFonts w:ascii="Times New Roman" w:cs="Times New Roman" w:eastAsia="Times New Roman" w:hAnsi="Times New Roman"/>
    </w:rPr>
  </w:style>
  <w:style w:styleId="style28" w:type="character">
    <w:name w:val="WW8Num8z1"/>
    <w:next w:val="style28"/>
    <w:rPr>
      <w:rFonts w:ascii="Courier New" w:cs="Courier New" w:hAnsi="Courier New"/>
      <w:sz w:val="20"/>
    </w:rPr>
  </w:style>
  <w:style w:styleId="style29" w:type="character">
    <w:name w:val="WW8Num8z2"/>
    <w:next w:val="style29"/>
    <w:rPr>
      <w:rFonts w:ascii="Wingdings" w:cs="Wingdings" w:hAnsi="Wingdings"/>
      <w:sz w:val="20"/>
    </w:rPr>
  </w:style>
  <w:style w:styleId="style30" w:type="character">
    <w:name w:val="WW8Num9z0"/>
    <w:next w:val="style30"/>
    <w:rPr>
      <w:rFonts w:ascii="Wingdings" w:cs="Wingdings" w:hAnsi="Wingdings"/>
    </w:rPr>
  </w:style>
  <w:style w:styleId="style31" w:type="character">
    <w:name w:val="WW8Num9z1"/>
    <w:next w:val="style31"/>
    <w:rPr>
      <w:rFonts w:ascii="Courier New" w:cs="Courier New" w:hAnsi="Courier New"/>
    </w:rPr>
  </w:style>
  <w:style w:styleId="style32" w:type="character">
    <w:name w:val="WW8Num9z2"/>
    <w:next w:val="style32"/>
    <w:rPr>
      <w:rFonts w:ascii="Wingdings" w:cs="Wingdings" w:hAnsi="Wingdings"/>
    </w:rPr>
  </w:style>
  <w:style w:styleId="style33" w:type="character">
    <w:name w:val="WW8Num10z0"/>
    <w:next w:val="style33"/>
    <w:rPr>
      <w:rFonts w:ascii="Wingdings" w:cs="Wingdings" w:hAnsi="Wingdings"/>
    </w:rPr>
  </w:style>
  <w:style w:styleId="style34" w:type="character">
    <w:name w:val="WW8Num10z1"/>
    <w:next w:val="style34"/>
    <w:rPr>
      <w:rFonts w:ascii="Courier New" w:cs="Courier New" w:hAnsi="Courier New"/>
    </w:rPr>
  </w:style>
  <w:style w:styleId="style35" w:type="character">
    <w:name w:val="WW8Num10z3"/>
    <w:next w:val="style35"/>
    <w:rPr>
      <w:rFonts w:ascii="Symbol" w:cs="Symbol" w:hAnsi="Symbol"/>
    </w:rPr>
  </w:style>
  <w:style w:styleId="style36" w:type="character">
    <w:name w:val="WW8Num12z0"/>
    <w:next w:val="style36"/>
    <w:rPr>
      <w:rFonts w:ascii="Wingdings" w:cs="Wingdings" w:hAnsi="Wingdings"/>
    </w:rPr>
  </w:style>
  <w:style w:styleId="style37" w:type="character">
    <w:name w:val="WW8Num12z1"/>
    <w:next w:val="style37"/>
    <w:rPr>
      <w:rFonts w:ascii="Courier New" w:cs="Courier New" w:hAnsi="Courier New"/>
    </w:rPr>
  </w:style>
  <w:style w:styleId="style38" w:type="character">
    <w:name w:val="WW8Num12z2"/>
    <w:next w:val="style38"/>
    <w:rPr>
      <w:rFonts w:ascii="Wingdings" w:cs="Wingdings" w:hAnsi="Wingdings"/>
    </w:rPr>
  </w:style>
  <w:style w:styleId="style39" w:type="character">
    <w:name w:val="WW8Num13z0"/>
    <w:next w:val="style39"/>
    <w:rPr>
      <w:rFonts w:ascii="Wingdings" w:cs="Wingdings" w:hAnsi="Wingdings"/>
    </w:rPr>
  </w:style>
  <w:style w:styleId="style40" w:type="character">
    <w:name w:val="WW8Num13z1"/>
    <w:next w:val="style40"/>
    <w:rPr>
      <w:rFonts w:ascii="Courier New" w:cs="Courier New" w:hAnsi="Courier New"/>
    </w:rPr>
  </w:style>
  <w:style w:styleId="style41" w:type="character">
    <w:name w:val="WW8Num13z3"/>
    <w:next w:val="style41"/>
    <w:rPr>
      <w:rFonts w:ascii="Symbol" w:cs="Symbol" w:hAnsi="Symbol"/>
    </w:rPr>
  </w:style>
  <w:style w:styleId="style42" w:type="character">
    <w:name w:val="Основной шрифт абзаца"/>
    <w:next w:val="style42"/>
    <w:rPr/>
  </w:style>
  <w:style w:styleId="style43" w:type="character">
    <w:name w:val="Absatz-Standardschriftart"/>
    <w:next w:val="style43"/>
    <w:rPr/>
  </w:style>
  <w:style w:styleId="style44" w:type="character">
    <w:name w:val="WW-Absatz-Standardschriftart"/>
    <w:next w:val="style44"/>
    <w:rPr/>
  </w:style>
  <w:style w:styleId="style45" w:type="character">
    <w:name w:val="WW8Num4z0"/>
    <w:next w:val="style45"/>
    <w:rPr>
      <w:rFonts w:ascii="Symbol" w:cs="Symbol" w:hAnsi="Symbol"/>
      <w:sz w:val="20"/>
    </w:rPr>
  </w:style>
  <w:style w:styleId="style46" w:type="character">
    <w:name w:val="WW8Num4z1"/>
    <w:next w:val="style46"/>
    <w:rPr>
      <w:rFonts w:ascii="Courier New" w:cs="Courier New" w:hAnsi="Courier New"/>
      <w:sz w:val="20"/>
    </w:rPr>
  </w:style>
  <w:style w:styleId="style47" w:type="character">
    <w:name w:val="WW8Num4z2"/>
    <w:next w:val="style47"/>
    <w:rPr>
      <w:rFonts w:ascii="Wingdings" w:cs="Wingdings" w:hAnsi="Wingdings"/>
      <w:sz w:val="20"/>
    </w:rPr>
  </w:style>
  <w:style w:styleId="style48" w:type="character">
    <w:name w:val="WW8Num14z0"/>
    <w:next w:val="style48"/>
    <w:rPr>
      <w:rFonts w:ascii="Wingdings" w:cs="Wingdings" w:hAnsi="Wingdings"/>
    </w:rPr>
  </w:style>
  <w:style w:styleId="style49" w:type="character">
    <w:name w:val="WW8Num15z0"/>
    <w:next w:val="style49"/>
    <w:rPr>
      <w:rFonts w:ascii="Wingdings" w:cs="Wingdings" w:hAnsi="Wingdings"/>
    </w:rPr>
  </w:style>
  <w:style w:styleId="style50" w:type="character">
    <w:name w:val="WW8Num16z0"/>
    <w:next w:val="style50"/>
    <w:rPr>
      <w:rFonts w:ascii="Wingdings" w:cs="Wingdings" w:hAnsi="Wingdings"/>
    </w:rPr>
  </w:style>
  <w:style w:styleId="style51" w:type="character">
    <w:name w:val="WW8Num17z0"/>
    <w:next w:val="style51"/>
    <w:rPr>
      <w:rFonts w:ascii="Wingdings" w:cs="Wingdings" w:hAnsi="Wingdings"/>
    </w:rPr>
  </w:style>
  <w:style w:styleId="style52" w:type="character">
    <w:name w:val="WW8Num19z0"/>
    <w:next w:val="style52"/>
    <w:rPr>
      <w:rFonts w:ascii="Wingdings" w:cs="Wingdings" w:hAnsi="Wingdings"/>
    </w:rPr>
  </w:style>
  <w:style w:styleId="style53" w:type="character">
    <w:name w:val="WW8Num20z0"/>
    <w:next w:val="style53"/>
    <w:rPr>
      <w:rFonts w:ascii="Wingdings" w:cs="Wingdings" w:hAnsi="Wingdings"/>
    </w:rPr>
  </w:style>
  <w:style w:styleId="style54" w:type="character">
    <w:name w:val="WW8Num21z0"/>
    <w:next w:val="style54"/>
    <w:rPr>
      <w:rFonts w:ascii="Wingdings" w:cs="Wingdings" w:hAnsi="Wingdings"/>
    </w:rPr>
  </w:style>
  <w:style w:styleId="style55" w:type="character">
    <w:name w:val="WW8Num22z0"/>
    <w:next w:val="style55"/>
    <w:rPr>
      <w:rFonts w:ascii="Wingdings" w:cs="Wingdings" w:hAnsi="Wingdings"/>
    </w:rPr>
  </w:style>
  <w:style w:styleId="style56" w:type="character">
    <w:name w:val="WW8Num23z0"/>
    <w:next w:val="style56"/>
    <w:rPr>
      <w:rFonts w:ascii="Wingdings" w:cs="Wingdings" w:hAnsi="Wingdings"/>
    </w:rPr>
  </w:style>
  <w:style w:styleId="style57" w:type="character">
    <w:name w:val="WW8Num24z0"/>
    <w:next w:val="style57"/>
    <w:rPr>
      <w:rFonts w:ascii="Wingdings" w:cs="Wingdings" w:hAnsi="Wingdings"/>
    </w:rPr>
  </w:style>
  <w:style w:styleId="style58" w:type="character">
    <w:name w:val="WW8Num25z0"/>
    <w:next w:val="style58"/>
    <w:rPr>
      <w:rFonts w:ascii="Wingdings" w:cs="Wingdings" w:hAnsi="Wingdings"/>
    </w:rPr>
  </w:style>
  <w:style w:styleId="style59" w:type="character">
    <w:name w:val="Основной шрифт абзаца1"/>
    <w:next w:val="style59"/>
    <w:rPr/>
  </w:style>
  <w:style w:styleId="style60" w:type="character">
    <w:name w:val="Маркеры списка"/>
    <w:next w:val="style60"/>
    <w:rPr>
      <w:rFonts w:ascii="OpenSymbol;Arial Unicode MS" w:cs="OpenSymbol;Arial Unicode MS" w:eastAsia="OpenSymbol;Arial Unicode MS" w:hAnsi="OpenSymbol;Arial Unicode MS"/>
    </w:rPr>
  </w:style>
  <w:style w:styleId="style61" w:type="character">
    <w:name w:val="Символ нумерации"/>
    <w:next w:val="style61"/>
    <w:rPr/>
  </w:style>
  <w:style w:styleId="style62" w:type="character">
    <w:name w:val="Колонтитул + 9"/>
    <w:next w:val="style62"/>
    <w:rPr>
      <w:rFonts w:ascii="Times New Roman" w:cs="Times New Roman" w:hAnsi="Times New Roman"/>
      <w:b/>
      <w:i/>
      <w:sz w:val="18"/>
      <w:lang w:eastAsia="ru-RU" w:val="ru-RU"/>
    </w:rPr>
  </w:style>
  <w:style w:styleId="style63" w:type="character">
    <w:name w:val="Заголовок 1 Знак"/>
    <w:next w:val="style63"/>
    <w:rPr>
      <w:rFonts w:ascii="Cambria" w:cs="Times New Roman" w:eastAsia="Times New Roman" w:hAnsi="Cambria"/>
      <w:b/>
      <w:bCs/>
      <w:sz w:val="32"/>
      <w:szCs w:val="32"/>
      <w:lang w:eastAsia="zh-CN"/>
    </w:rPr>
  </w:style>
  <w:style w:styleId="style64" w:type="character">
    <w:name w:val="Название Знак"/>
    <w:next w:val="style64"/>
    <w:rPr>
      <w:rFonts w:ascii="Cambria" w:cs="Times New Roman" w:eastAsia="Times New Roman" w:hAnsi="Cambria"/>
      <w:b/>
      <w:bCs/>
      <w:sz w:val="32"/>
      <w:szCs w:val="32"/>
      <w:lang w:eastAsia="zh-CN"/>
    </w:rPr>
  </w:style>
  <w:style w:styleId="style65" w:type="character">
    <w:name w:val="Подзаголовок Знак"/>
    <w:next w:val="style65"/>
    <w:rPr>
      <w:rFonts w:ascii="Cambria" w:cs="Times New Roman" w:eastAsia="Times New Roman" w:hAnsi="Cambria"/>
      <w:sz w:val="24"/>
      <w:szCs w:val="24"/>
      <w:lang w:eastAsia="zh-CN"/>
    </w:rPr>
  </w:style>
  <w:style w:styleId="style66" w:type="paragraph">
    <w:name w:val="Заголовок"/>
    <w:basedOn w:val="style0"/>
    <w:next w:val="style67"/>
    <w:pPr>
      <w:keepNext/>
      <w:spacing w:after="120" w:before="240"/>
      <w:contextualSpacing w:val="false"/>
    </w:pPr>
    <w:rPr>
      <w:rFonts w:ascii="Arial" w:cs="Lucida Sans" w:eastAsia="Lucida Sans Unicode" w:hAnsi="Arial"/>
      <w:sz w:val="28"/>
      <w:szCs w:val="28"/>
    </w:rPr>
  </w:style>
  <w:style w:styleId="style67" w:type="paragraph">
    <w:name w:val="Основной текст"/>
    <w:basedOn w:val="style0"/>
    <w:next w:val="style67"/>
    <w:pPr>
      <w:spacing w:after="120" w:before="0"/>
      <w:contextualSpacing w:val="false"/>
    </w:pPr>
    <w:rPr/>
  </w:style>
  <w:style w:styleId="style68" w:type="paragraph">
    <w:name w:val="Список"/>
    <w:basedOn w:val="style67"/>
    <w:next w:val="style68"/>
    <w:pPr/>
    <w:rPr>
      <w:rFonts w:cs="Lucida Sans"/>
    </w:rPr>
  </w:style>
  <w:style w:styleId="style69" w:type="paragraph">
    <w:name w:val="Название"/>
    <w:basedOn w:val="style0"/>
    <w:next w:val="style0"/>
    <w:pPr>
      <w:spacing w:after="60" w:before="240"/>
      <w:contextualSpacing w:val="false"/>
      <w:jc w:val="center"/>
    </w:pPr>
    <w:rPr>
      <w:rFonts w:ascii="Cambria" w:cs="Cambria" w:hAnsi="Cambria"/>
      <w:b/>
      <w:bCs/>
      <w:sz w:val="32"/>
      <w:szCs w:val="32"/>
      <w:lang w:val="ru-RU"/>
    </w:rPr>
  </w:style>
  <w:style w:styleId="style70" w:type="paragraph">
    <w:name w:val="Указатель"/>
    <w:basedOn w:val="style0"/>
    <w:next w:val="style70"/>
    <w:pPr>
      <w:suppressLineNumbers/>
    </w:pPr>
    <w:rPr>
      <w:rFonts w:ascii="Myriad Pro" w:cs="Mangal" w:hAnsi="Myriad Pro"/>
    </w:rPr>
  </w:style>
  <w:style w:styleId="style71" w:type="paragraph">
    <w:name w:val="Название объекта"/>
    <w:basedOn w:val="style0"/>
    <w:next w:val="style71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72" w:type="paragraph">
    <w:name w:val="Указатель1"/>
    <w:basedOn w:val="style0"/>
    <w:next w:val="style72"/>
    <w:pPr>
      <w:suppressLineNumbers/>
    </w:pPr>
    <w:rPr>
      <w:rFonts w:cs="Lucida Sans"/>
    </w:rPr>
  </w:style>
  <w:style w:styleId="style73" w:type="paragraph">
    <w:name w:val="Обычный (веб)"/>
    <w:basedOn w:val="style0"/>
    <w:next w:val="style73"/>
    <w:pPr>
      <w:spacing w:after="280" w:before="280"/>
      <w:contextualSpacing w:val="false"/>
    </w:pPr>
    <w:rPr/>
  </w:style>
  <w:style w:styleId="style74" w:type="paragraph">
    <w:name w:val="???????"/>
    <w:next w:val="style74"/>
    <w:pPr>
      <w:widowControl w:val="false"/>
      <w:tabs/>
      <w:suppressAutoHyphens w:val="true"/>
      <w:autoSpaceDE w:val="false"/>
      <w:spacing w:line="200" w:lineRule="atLeast"/>
    </w:pPr>
    <w:rPr>
      <w:rFonts w:ascii="Lucida Sans" w:cs="Lucida Sans" w:eastAsia="Lucida Sans" w:hAnsi="Lucida Sans"/>
      <w:color w:val="auto"/>
      <w:sz w:val="36"/>
      <w:szCs w:val="36"/>
      <w:lang w:bidi="hi-IN" w:eastAsia="zh-CN" w:val="ru-RU"/>
    </w:rPr>
  </w:style>
  <w:style w:styleId="style75" w:type="paragraph">
    <w:name w:val="?????? ?? ????????"/>
    <w:basedOn w:val="style74"/>
    <w:next w:val="style75"/>
    <w:pPr/>
    <w:rPr/>
  </w:style>
  <w:style w:styleId="style76" w:type="paragraph">
    <w:name w:val="?????? ? ?????"/>
    <w:basedOn w:val="style74"/>
    <w:next w:val="style76"/>
    <w:pPr/>
    <w:rPr/>
  </w:style>
  <w:style w:styleId="style77" w:type="paragraph">
    <w:name w:val="?????? ??? ???????"/>
    <w:basedOn w:val="style74"/>
    <w:next w:val="style77"/>
    <w:pPr/>
    <w:rPr/>
  </w:style>
  <w:style w:styleId="style78" w:type="paragraph">
    <w:name w:val="?????"/>
    <w:basedOn w:val="style74"/>
    <w:next w:val="style78"/>
    <w:pPr/>
    <w:rPr/>
  </w:style>
  <w:style w:styleId="style79" w:type="paragraph">
    <w:name w:val="???????? ?????"/>
    <w:basedOn w:val="style74"/>
    <w:next w:val="style79"/>
    <w:pPr/>
    <w:rPr/>
  </w:style>
  <w:style w:styleId="style80" w:type="paragraph">
    <w:name w:val="???????????? ?????? ?? ??????"/>
    <w:basedOn w:val="style74"/>
    <w:next w:val="style80"/>
    <w:pPr>
      <w:jc w:val="left"/>
    </w:pPr>
    <w:rPr/>
  </w:style>
  <w:style w:styleId="style81" w:type="paragraph">
    <w:name w:val="?????? ?????? ? ????????"/>
    <w:basedOn w:val="style74"/>
    <w:next w:val="style81"/>
    <w:pPr>
      <w:ind w:firstLine="340" w:left="0" w:right="0"/>
    </w:pPr>
    <w:rPr/>
  </w:style>
  <w:style w:styleId="style82" w:type="paragraph">
    <w:name w:val="????????"/>
    <w:basedOn w:val="style74"/>
    <w:next w:val="style82"/>
    <w:pPr/>
    <w:rPr/>
  </w:style>
  <w:style w:styleId="style83" w:type="paragraph">
    <w:name w:val="???????? 1"/>
    <w:basedOn w:val="style74"/>
    <w:next w:val="style83"/>
    <w:pPr>
      <w:jc w:val="center"/>
    </w:pPr>
    <w:rPr/>
  </w:style>
  <w:style w:styleId="style84" w:type="paragraph">
    <w:name w:val="???????? 2"/>
    <w:basedOn w:val="style74"/>
    <w:next w:val="style84"/>
    <w:pPr>
      <w:spacing w:after="57" w:before="57"/>
      <w:ind w:hanging="0" w:left="0" w:right="113"/>
      <w:contextualSpacing w:val="false"/>
      <w:jc w:val="center"/>
    </w:pPr>
    <w:rPr/>
  </w:style>
  <w:style w:styleId="style85" w:type="paragraph">
    <w:name w:val="?????????"/>
    <w:basedOn w:val="style74"/>
    <w:next w:val="style85"/>
    <w:pPr>
      <w:spacing w:after="119" w:before="238"/>
      <w:contextualSpacing w:val="false"/>
    </w:pPr>
    <w:rPr/>
  </w:style>
  <w:style w:styleId="style86" w:type="paragraph">
    <w:name w:val="????????? 1"/>
    <w:basedOn w:val="style74"/>
    <w:next w:val="style86"/>
    <w:pPr>
      <w:spacing w:after="119" w:before="238"/>
      <w:contextualSpacing w:val="false"/>
    </w:pPr>
    <w:rPr/>
  </w:style>
  <w:style w:styleId="style87" w:type="paragraph">
    <w:name w:val="????????? 2"/>
    <w:basedOn w:val="style74"/>
    <w:next w:val="style87"/>
    <w:pPr>
      <w:spacing w:after="119" w:before="238"/>
      <w:contextualSpacing w:val="false"/>
    </w:pPr>
    <w:rPr/>
  </w:style>
  <w:style w:styleId="style88" w:type="paragraph">
    <w:name w:val="????????? ?????"/>
    <w:basedOn w:val="style74"/>
    <w:next w:val="style88"/>
    <w:pPr/>
    <w:rPr/>
  </w:style>
  <w:style w:styleId="style89" w:type="paragraph">
    <w:name w:val="Blank Slide~LT~Gliederung 1"/>
    <w:next w:val="style89"/>
    <w:pPr>
      <w:widowControl w:val="false"/>
      <w:tabs/>
      <w:suppressAutoHyphens w:val="true"/>
      <w:autoSpaceDE w:val="false"/>
      <w:spacing w:after="283" w:before="0"/>
      <w:contextualSpacing w:val="false"/>
    </w:pPr>
    <w:rPr>
      <w:rFonts w:ascii="Lucida Sans" w:cs="Lucida Sans" w:eastAsia="Lucida Sans" w:hAnsi="Lucida Sans"/>
      <w:color w:val="auto"/>
      <w:sz w:val="63"/>
      <w:szCs w:val="63"/>
      <w:lang w:bidi="hi-IN" w:eastAsia="zh-CN" w:val="ru-RU"/>
    </w:rPr>
  </w:style>
  <w:style w:styleId="style90" w:type="paragraph">
    <w:name w:val="Blank Slide~LT~Gliederung 2"/>
    <w:basedOn w:val="style89"/>
    <w:next w:val="style90"/>
    <w:pPr>
      <w:spacing w:after="227" w:before="0"/>
      <w:contextualSpacing w:val="false"/>
    </w:pPr>
    <w:rPr>
      <w:sz w:val="56"/>
      <w:szCs w:val="56"/>
    </w:rPr>
  </w:style>
  <w:style w:styleId="style91" w:type="paragraph">
    <w:name w:val="Blank Slide~LT~Gliederung 3"/>
    <w:basedOn w:val="style90"/>
    <w:next w:val="style91"/>
    <w:pPr>
      <w:spacing w:after="170" w:before="0"/>
      <w:contextualSpacing w:val="false"/>
    </w:pPr>
    <w:rPr>
      <w:sz w:val="48"/>
      <w:szCs w:val="48"/>
    </w:rPr>
  </w:style>
  <w:style w:styleId="style92" w:type="paragraph">
    <w:name w:val="Blank Slide~LT~Gliederung 4"/>
    <w:basedOn w:val="style91"/>
    <w:next w:val="style92"/>
    <w:pPr>
      <w:spacing w:after="113" w:before="0"/>
      <w:contextualSpacing w:val="false"/>
    </w:pPr>
    <w:rPr>
      <w:sz w:val="40"/>
      <w:szCs w:val="40"/>
    </w:rPr>
  </w:style>
  <w:style w:styleId="style93" w:type="paragraph">
    <w:name w:val="Blank Slide~LT~Gliederung 5"/>
    <w:basedOn w:val="style92"/>
    <w:next w:val="style93"/>
    <w:pPr>
      <w:spacing w:after="57" w:before="0"/>
      <w:contextualSpacing w:val="false"/>
    </w:pPr>
    <w:rPr/>
  </w:style>
  <w:style w:styleId="style94" w:type="paragraph">
    <w:name w:val="Blank Slide~LT~Gliederung 6"/>
    <w:basedOn w:val="style93"/>
    <w:next w:val="style94"/>
    <w:pPr/>
    <w:rPr/>
  </w:style>
  <w:style w:styleId="style95" w:type="paragraph">
    <w:name w:val="Blank Slide~LT~Gliederung 7"/>
    <w:basedOn w:val="style94"/>
    <w:next w:val="style95"/>
    <w:pPr/>
    <w:rPr/>
  </w:style>
  <w:style w:styleId="style96" w:type="paragraph">
    <w:name w:val="Blank Slide~LT~Gliederung 8"/>
    <w:basedOn w:val="style95"/>
    <w:next w:val="style96"/>
    <w:pPr/>
    <w:rPr/>
  </w:style>
  <w:style w:styleId="style97" w:type="paragraph">
    <w:name w:val="Blank Slide~LT~Gliederung 9"/>
    <w:basedOn w:val="style96"/>
    <w:next w:val="style97"/>
    <w:pPr/>
    <w:rPr/>
  </w:style>
  <w:style w:styleId="style98" w:type="paragraph">
    <w:name w:val="Blank Slide~LT~Titel"/>
    <w:next w:val="style98"/>
    <w:pPr>
      <w:widowControl w:val="false"/>
      <w:tabs/>
      <w:suppressAutoHyphens w:val="true"/>
      <w:autoSpaceDE w:val="false"/>
      <w:jc w:val="center"/>
    </w:pPr>
    <w:rPr>
      <w:rFonts w:ascii="Lucida Sans" w:cs="Lucida Sans" w:eastAsia="Lucida Sans" w:hAnsi="Lucida Sans"/>
      <w:color w:val="auto"/>
      <w:sz w:val="88"/>
      <w:szCs w:val="88"/>
      <w:lang w:bidi="hi-IN" w:eastAsia="zh-CN" w:val="ru-RU"/>
    </w:rPr>
  </w:style>
  <w:style w:styleId="style99" w:type="paragraph">
    <w:name w:val="Blank Slide~LT~Untertitel"/>
    <w:next w:val="style99"/>
    <w:pPr>
      <w:widowControl w:val="false"/>
      <w:tabs/>
      <w:suppressAutoHyphens w:val="true"/>
      <w:autoSpaceDE w:val="false"/>
      <w:jc w:val="center"/>
    </w:pPr>
    <w:rPr>
      <w:rFonts w:ascii="Lucida Sans" w:cs="Lucida Sans" w:eastAsia="Lucida Sans" w:hAnsi="Lucida Sans"/>
      <w:color w:val="auto"/>
      <w:sz w:val="64"/>
      <w:szCs w:val="64"/>
      <w:lang w:bidi="hi-IN" w:eastAsia="zh-CN" w:val="ru-RU"/>
    </w:rPr>
  </w:style>
  <w:style w:styleId="style100" w:type="paragraph">
    <w:name w:val="Blank Slide~LT~Notizen"/>
    <w:next w:val="style100"/>
    <w:pPr>
      <w:widowControl w:val="false"/>
      <w:tabs/>
      <w:suppressAutoHyphens w:val="true"/>
      <w:autoSpaceDE w:val="false"/>
      <w:ind w:hanging="340" w:left="340" w:right="0"/>
    </w:pPr>
    <w:rPr>
      <w:rFonts w:ascii="Lucida Sans" w:cs="Lucida Sans" w:eastAsia="Lucida Sans" w:hAnsi="Lucida Sans"/>
      <w:color w:val="auto"/>
      <w:sz w:val="40"/>
      <w:szCs w:val="40"/>
      <w:lang w:bidi="hi-IN" w:eastAsia="zh-CN" w:val="ru-RU"/>
    </w:rPr>
  </w:style>
  <w:style w:styleId="style101" w:type="paragraph">
    <w:name w:val="Blank Slide~LT~Hintergrundobjekte"/>
    <w:next w:val="style101"/>
    <w:pPr>
      <w:widowControl w:val="false"/>
      <w:tabs/>
      <w:suppressAutoHyphens w:val="true"/>
      <w:autoSpaceDE w:val="false"/>
    </w:pPr>
    <w:rPr>
      <w:rFonts w:ascii="Times New Roman" w:cs="Lucida Sans" w:eastAsia="Lucida Sans Unicode" w:hAnsi="Times New Roman"/>
      <w:color w:val="auto"/>
      <w:sz w:val="24"/>
      <w:szCs w:val="24"/>
      <w:lang w:bidi="hi-IN" w:eastAsia="zh-CN" w:val="ru-RU"/>
    </w:rPr>
  </w:style>
  <w:style w:styleId="style102" w:type="paragraph">
    <w:name w:val="Blank Slide~LT~Hintergrund"/>
    <w:next w:val="style102"/>
    <w:pPr>
      <w:widowControl w:val="false"/>
      <w:tabs/>
      <w:suppressAutoHyphens w:val="true"/>
      <w:autoSpaceDE w:val="false"/>
    </w:pPr>
    <w:rPr>
      <w:rFonts w:ascii="Times New Roman" w:cs="Lucida Sans" w:eastAsia="Lucida Sans Unicode" w:hAnsi="Times New Roman"/>
      <w:color w:val="auto"/>
      <w:sz w:val="24"/>
      <w:szCs w:val="24"/>
      <w:lang w:bidi="hi-IN" w:eastAsia="zh-CN" w:val="ru-RU"/>
    </w:rPr>
  </w:style>
  <w:style w:styleId="style103" w:type="paragraph">
    <w:name w:val="default"/>
    <w:next w:val="style103"/>
    <w:pPr>
      <w:widowControl w:val="false"/>
      <w:tabs/>
      <w:suppressAutoHyphens w:val="true"/>
      <w:autoSpaceDE w:val="false"/>
      <w:spacing w:line="200" w:lineRule="atLeast"/>
    </w:pPr>
    <w:rPr>
      <w:rFonts w:ascii="Lucida Sans" w:cs="Lucida Sans" w:eastAsia="Lucida Sans" w:hAnsi="Lucida Sans"/>
      <w:color w:val="auto"/>
      <w:sz w:val="36"/>
      <w:szCs w:val="36"/>
      <w:lang w:bidi="hi-IN" w:eastAsia="zh-CN" w:val="ru-RU"/>
    </w:rPr>
  </w:style>
  <w:style w:styleId="style104" w:type="paragraph">
    <w:name w:val="gray1"/>
    <w:basedOn w:val="style103"/>
    <w:next w:val="style104"/>
    <w:pPr/>
    <w:rPr/>
  </w:style>
  <w:style w:styleId="style105" w:type="paragraph">
    <w:name w:val="gray2"/>
    <w:basedOn w:val="style103"/>
    <w:next w:val="style105"/>
    <w:pPr/>
    <w:rPr/>
  </w:style>
  <w:style w:styleId="style106" w:type="paragraph">
    <w:name w:val="gray3"/>
    <w:basedOn w:val="style103"/>
    <w:next w:val="style106"/>
    <w:pPr/>
    <w:rPr/>
  </w:style>
  <w:style w:styleId="style107" w:type="paragraph">
    <w:name w:val="bw1"/>
    <w:basedOn w:val="style103"/>
    <w:next w:val="style107"/>
    <w:pPr/>
    <w:rPr/>
  </w:style>
  <w:style w:styleId="style108" w:type="paragraph">
    <w:name w:val="bw2"/>
    <w:basedOn w:val="style103"/>
    <w:next w:val="style108"/>
    <w:pPr/>
    <w:rPr/>
  </w:style>
  <w:style w:styleId="style109" w:type="paragraph">
    <w:name w:val="bw3"/>
    <w:basedOn w:val="style103"/>
    <w:next w:val="style109"/>
    <w:pPr/>
    <w:rPr/>
  </w:style>
  <w:style w:styleId="style110" w:type="paragraph">
    <w:name w:val="orange1"/>
    <w:basedOn w:val="style103"/>
    <w:next w:val="style110"/>
    <w:pPr/>
    <w:rPr/>
  </w:style>
  <w:style w:styleId="style111" w:type="paragraph">
    <w:name w:val="orange2"/>
    <w:basedOn w:val="style103"/>
    <w:next w:val="style111"/>
    <w:pPr/>
    <w:rPr/>
  </w:style>
  <w:style w:styleId="style112" w:type="paragraph">
    <w:name w:val="orange3"/>
    <w:basedOn w:val="style103"/>
    <w:next w:val="style112"/>
    <w:pPr/>
    <w:rPr/>
  </w:style>
  <w:style w:styleId="style113" w:type="paragraph">
    <w:name w:val="turquise1"/>
    <w:basedOn w:val="style103"/>
    <w:next w:val="style113"/>
    <w:pPr/>
    <w:rPr/>
  </w:style>
  <w:style w:styleId="style114" w:type="paragraph">
    <w:name w:val="turquise2"/>
    <w:basedOn w:val="style103"/>
    <w:next w:val="style114"/>
    <w:pPr/>
    <w:rPr/>
  </w:style>
  <w:style w:styleId="style115" w:type="paragraph">
    <w:name w:val="turquise3"/>
    <w:basedOn w:val="style103"/>
    <w:next w:val="style115"/>
    <w:pPr/>
    <w:rPr/>
  </w:style>
  <w:style w:styleId="style116" w:type="paragraph">
    <w:name w:val="blue1"/>
    <w:basedOn w:val="style103"/>
    <w:next w:val="style116"/>
    <w:pPr/>
    <w:rPr/>
  </w:style>
  <w:style w:styleId="style117" w:type="paragraph">
    <w:name w:val="blue2"/>
    <w:basedOn w:val="style103"/>
    <w:next w:val="style117"/>
    <w:pPr/>
    <w:rPr/>
  </w:style>
  <w:style w:styleId="style118" w:type="paragraph">
    <w:name w:val="blue3"/>
    <w:basedOn w:val="style103"/>
    <w:next w:val="style118"/>
    <w:pPr/>
    <w:rPr/>
  </w:style>
  <w:style w:styleId="style119" w:type="paragraph">
    <w:name w:val="sun1"/>
    <w:basedOn w:val="style103"/>
    <w:next w:val="style119"/>
    <w:pPr/>
    <w:rPr/>
  </w:style>
  <w:style w:styleId="style120" w:type="paragraph">
    <w:name w:val="sun2"/>
    <w:basedOn w:val="style103"/>
    <w:next w:val="style120"/>
    <w:pPr/>
    <w:rPr/>
  </w:style>
  <w:style w:styleId="style121" w:type="paragraph">
    <w:name w:val="sun3"/>
    <w:basedOn w:val="style103"/>
    <w:next w:val="style121"/>
    <w:pPr/>
    <w:rPr/>
  </w:style>
  <w:style w:styleId="style122" w:type="paragraph">
    <w:name w:val="earth1"/>
    <w:basedOn w:val="style103"/>
    <w:next w:val="style122"/>
    <w:pPr/>
    <w:rPr/>
  </w:style>
  <w:style w:styleId="style123" w:type="paragraph">
    <w:name w:val="earth2"/>
    <w:basedOn w:val="style103"/>
    <w:next w:val="style123"/>
    <w:pPr/>
    <w:rPr/>
  </w:style>
  <w:style w:styleId="style124" w:type="paragraph">
    <w:name w:val="earth3"/>
    <w:basedOn w:val="style103"/>
    <w:next w:val="style124"/>
    <w:pPr/>
    <w:rPr/>
  </w:style>
  <w:style w:styleId="style125" w:type="paragraph">
    <w:name w:val="green1"/>
    <w:basedOn w:val="style103"/>
    <w:next w:val="style125"/>
    <w:pPr/>
    <w:rPr/>
  </w:style>
  <w:style w:styleId="style126" w:type="paragraph">
    <w:name w:val="green2"/>
    <w:basedOn w:val="style103"/>
    <w:next w:val="style126"/>
    <w:pPr/>
    <w:rPr/>
  </w:style>
  <w:style w:styleId="style127" w:type="paragraph">
    <w:name w:val="green3"/>
    <w:basedOn w:val="style103"/>
    <w:next w:val="style127"/>
    <w:pPr/>
    <w:rPr/>
  </w:style>
  <w:style w:styleId="style128" w:type="paragraph">
    <w:name w:val="seetang1"/>
    <w:basedOn w:val="style103"/>
    <w:next w:val="style128"/>
    <w:pPr/>
    <w:rPr/>
  </w:style>
  <w:style w:styleId="style129" w:type="paragraph">
    <w:name w:val="seetang2"/>
    <w:basedOn w:val="style103"/>
    <w:next w:val="style129"/>
    <w:pPr/>
    <w:rPr/>
  </w:style>
  <w:style w:styleId="style130" w:type="paragraph">
    <w:name w:val="seetang3"/>
    <w:basedOn w:val="style103"/>
    <w:next w:val="style130"/>
    <w:pPr/>
    <w:rPr/>
  </w:style>
  <w:style w:styleId="style131" w:type="paragraph">
    <w:name w:val="lightblue1"/>
    <w:basedOn w:val="style103"/>
    <w:next w:val="style131"/>
    <w:pPr/>
    <w:rPr/>
  </w:style>
  <w:style w:styleId="style132" w:type="paragraph">
    <w:name w:val="lightblue2"/>
    <w:basedOn w:val="style103"/>
    <w:next w:val="style132"/>
    <w:pPr/>
    <w:rPr/>
  </w:style>
  <w:style w:styleId="style133" w:type="paragraph">
    <w:name w:val="lightblue3"/>
    <w:basedOn w:val="style103"/>
    <w:next w:val="style133"/>
    <w:pPr/>
    <w:rPr/>
  </w:style>
  <w:style w:styleId="style134" w:type="paragraph">
    <w:name w:val="yellow1"/>
    <w:basedOn w:val="style103"/>
    <w:next w:val="style134"/>
    <w:pPr/>
    <w:rPr/>
  </w:style>
  <w:style w:styleId="style135" w:type="paragraph">
    <w:name w:val="yellow2"/>
    <w:basedOn w:val="style103"/>
    <w:next w:val="style135"/>
    <w:pPr/>
    <w:rPr/>
  </w:style>
  <w:style w:styleId="style136" w:type="paragraph">
    <w:name w:val="yellow3"/>
    <w:basedOn w:val="style103"/>
    <w:next w:val="style136"/>
    <w:pPr/>
    <w:rPr/>
  </w:style>
  <w:style w:styleId="style137" w:type="paragraph">
    <w:name w:val="WW-?????????"/>
    <w:next w:val="style137"/>
    <w:pPr>
      <w:widowControl w:val="false"/>
      <w:tabs/>
      <w:suppressAutoHyphens w:val="true"/>
      <w:autoSpaceDE w:val="false"/>
      <w:jc w:val="center"/>
    </w:pPr>
    <w:rPr>
      <w:rFonts w:ascii="Lucida Sans" w:cs="Lucida Sans" w:eastAsia="Lucida Sans" w:hAnsi="Lucida Sans"/>
      <w:color w:val="auto"/>
      <w:sz w:val="88"/>
      <w:szCs w:val="88"/>
      <w:lang w:bidi="hi-IN" w:eastAsia="zh-CN" w:val="ru-RU"/>
    </w:rPr>
  </w:style>
  <w:style w:styleId="style138" w:type="paragraph">
    <w:name w:val="????????????"/>
    <w:next w:val="style138"/>
    <w:pPr>
      <w:widowControl w:val="false"/>
      <w:tabs/>
      <w:suppressAutoHyphens w:val="true"/>
      <w:autoSpaceDE w:val="false"/>
      <w:jc w:val="center"/>
    </w:pPr>
    <w:rPr>
      <w:rFonts w:ascii="Lucida Sans" w:cs="Lucida Sans" w:eastAsia="Lucida Sans" w:hAnsi="Lucida Sans"/>
      <w:color w:val="auto"/>
      <w:sz w:val="64"/>
      <w:szCs w:val="64"/>
      <w:lang w:bidi="hi-IN" w:eastAsia="zh-CN" w:val="ru-RU"/>
    </w:rPr>
  </w:style>
  <w:style w:styleId="style139" w:type="paragraph">
    <w:name w:val="??????? ????"/>
    <w:next w:val="style139"/>
    <w:pPr>
      <w:widowControl w:val="false"/>
      <w:tabs/>
      <w:suppressAutoHyphens w:val="true"/>
      <w:autoSpaceDE w:val="false"/>
    </w:pPr>
    <w:rPr>
      <w:rFonts w:ascii="Times New Roman" w:cs="Lucida Sans" w:eastAsia="Lucida Sans Unicode" w:hAnsi="Times New Roman"/>
      <w:color w:val="auto"/>
      <w:sz w:val="24"/>
      <w:szCs w:val="24"/>
      <w:lang w:bidi="hi-IN" w:eastAsia="zh-CN" w:val="ru-RU"/>
    </w:rPr>
  </w:style>
  <w:style w:styleId="style140" w:type="paragraph">
    <w:name w:val="???"/>
    <w:next w:val="style140"/>
    <w:pPr>
      <w:widowControl w:val="false"/>
      <w:tabs/>
      <w:suppressAutoHyphens w:val="true"/>
      <w:autoSpaceDE w:val="false"/>
    </w:pPr>
    <w:rPr>
      <w:rFonts w:ascii="Times New Roman" w:cs="Lucida Sans" w:eastAsia="Lucida Sans Unicode" w:hAnsi="Times New Roman"/>
      <w:color w:val="auto"/>
      <w:sz w:val="24"/>
      <w:szCs w:val="24"/>
      <w:lang w:bidi="hi-IN" w:eastAsia="zh-CN" w:val="ru-RU"/>
    </w:rPr>
  </w:style>
  <w:style w:styleId="style141" w:type="paragraph">
    <w:name w:val="??????????"/>
    <w:next w:val="style141"/>
    <w:pPr>
      <w:widowControl w:val="false"/>
      <w:tabs/>
      <w:suppressAutoHyphens w:val="true"/>
      <w:autoSpaceDE w:val="false"/>
      <w:ind w:hanging="340" w:left="340" w:right="0"/>
    </w:pPr>
    <w:rPr>
      <w:rFonts w:ascii="Lucida Sans" w:cs="Lucida Sans" w:eastAsia="Lucida Sans" w:hAnsi="Lucida Sans"/>
      <w:color w:val="auto"/>
      <w:sz w:val="40"/>
      <w:szCs w:val="40"/>
      <w:lang w:bidi="hi-IN" w:eastAsia="zh-CN" w:val="ru-RU"/>
    </w:rPr>
  </w:style>
  <w:style w:styleId="style142" w:type="paragraph">
    <w:name w:val="WW-????????? 1"/>
    <w:next w:val="style142"/>
    <w:pPr>
      <w:widowControl w:val="false"/>
      <w:tabs/>
      <w:suppressAutoHyphens w:val="true"/>
      <w:autoSpaceDE w:val="false"/>
      <w:spacing w:after="283" w:before="0"/>
      <w:contextualSpacing w:val="false"/>
    </w:pPr>
    <w:rPr>
      <w:rFonts w:ascii="Lucida Sans" w:cs="Lucida Sans" w:eastAsia="Lucida Sans" w:hAnsi="Lucida Sans"/>
      <w:color w:val="auto"/>
      <w:sz w:val="63"/>
      <w:szCs w:val="63"/>
      <w:lang w:bidi="hi-IN" w:eastAsia="zh-CN" w:val="ru-RU"/>
    </w:rPr>
  </w:style>
  <w:style w:styleId="style143" w:type="paragraph">
    <w:name w:val="WW-????????? 2"/>
    <w:basedOn w:val="style142"/>
    <w:next w:val="style143"/>
    <w:pPr>
      <w:spacing w:after="227" w:before="0"/>
      <w:contextualSpacing w:val="false"/>
    </w:pPr>
    <w:rPr>
      <w:sz w:val="56"/>
      <w:szCs w:val="56"/>
    </w:rPr>
  </w:style>
  <w:style w:styleId="style144" w:type="paragraph">
    <w:name w:val="????????? 3"/>
    <w:basedOn w:val="style143"/>
    <w:next w:val="style144"/>
    <w:pPr>
      <w:spacing w:after="170" w:before="0"/>
      <w:contextualSpacing w:val="false"/>
    </w:pPr>
    <w:rPr>
      <w:sz w:val="48"/>
      <w:szCs w:val="48"/>
    </w:rPr>
  </w:style>
  <w:style w:styleId="style145" w:type="paragraph">
    <w:name w:val="????????? 4"/>
    <w:basedOn w:val="style144"/>
    <w:next w:val="style145"/>
    <w:pPr>
      <w:spacing w:after="113" w:before="0"/>
      <w:contextualSpacing w:val="false"/>
    </w:pPr>
    <w:rPr>
      <w:sz w:val="40"/>
      <w:szCs w:val="40"/>
    </w:rPr>
  </w:style>
  <w:style w:styleId="style146" w:type="paragraph">
    <w:name w:val="????????? 5"/>
    <w:basedOn w:val="style145"/>
    <w:next w:val="style146"/>
    <w:pPr>
      <w:spacing w:after="57" w:before="0"/>
      <w:contextualSpacing w:val="false"/>
    </w:pPr>
    <w:rPr/>
  </w:style>
  <w:style w:styleId="style147" w:type="paragraph">
    <w:name w:val="????????? 6"/>
    <w:basedOn w:val="style146"/>
    <w:next w:val="style147"/>
    <w:pPr/>
    <w:rPr/>
  </w:style>
  <w:style w:styleId="style148" w:type="paragraph">
    <w:name w:val="????????? 7"/>
    <w:basedOn w:val="style147"/>
    <w:next w:val="style148"/>
    <w:pPr/>
    <w:rPr/>
  </w:style>
  <w:style w:styleId="style149" w:type="paragraph">
    <w:name w:val="????????? 8"/>
    <w:basedOn w:val="style148"/>
    <w:next w:val="style149"/>
    <w:pPr/>
    <w:rPr/>
  </w:style>
  <w:style w:styleId="style150" w:type="paragraph">
    <w:name w:val="????????? 9"/>
    <w:basedOn w:val="style149"/>
    <w:next w:val="style150"/>
    <w:pPr/>
    <w:rPr/>
  </w:style>
  <w:style w:styleId="style151" w:type="paragraph">
    <w:name w:val="Title"/>
    <w:next w:val="style151"/>
    <w:pPr>
      <w:widowControl w:val="false"/>
      <w:tabs/>
      <w:suppressAutoHyphens w:val="true"/>
      <w:autoSpaceDE w:val="false"/>
      <w:spacing w:after="283" w:before="0"/>
      <w:contextualSpacing w:val="false"/>
    </w:pPr>
    <w:rPr>
      <w:rFonts w:ascii="Lucida Sans" w:cs="Lucida Sans" w:eastAsia="Lucida Sans" w:hAnsi="Lucida Sans"/>
      <w:color w:val="auto"/>
      <w:sz w:val="63"/>
      <w:szCs w:val="63"/>
      <w:lang w:bidi="hi-IN" w:eastAsia="zh-CN" w:val="ru-RU"/>
    </w:rPr>
  </w:style>
  <w:style w:styleId="style152" w:type="paragraph">
    <w:name w:val="WW-Title"/>
    <w:basedOn w:val="style151"/>
    <w:next w:val="style152"/>
    <w:pPr>
      <w:spacing w:after="227" w:before="0"/>
      <w:contextualSpacing w:val="false"/>
    </w:pPr>
    <w:rPr>
      <w:sz w:val="56"/>
      <w:szCs w:val="56"/>
    </w:rPr>
  </w:style>
  <w:style w:styleId="style153" w:type="paragraph">
    <w:name w:val="WW-Title1"/>
    <w:basedOn w:val="style152"/>
    <w:next w:val="style153"/>
    <w:pPr>
      <w:spacing w:after="170" w:before="0"/>
      <w:contextualSpacing w:val="false"/>
    </w:pPr>
    <w:rPr>
      <w:sz w:val="48"/>
      <w:szCs w:val="48"/>
    </w:rPr>
  </w:style>
  <w:style w:styleId="style154" w:type="paragraph">
    <w:name w:val="WW-Title12"/>
    <w:basedOn w:val="style153"/>
    <w:next w:val="style154"/>
    <w:pPr>
      <w:spacing w:after="113" w:before="0"/>
      <w:contextualSpacing w:val="false"/>
    </w:pPr>
    <w:rPr>
      <w:sz w:val="40"/>
      <w:szCs w:val="40"/>
    </w:rPr>
  </w:style>
  <w:style w:styleId="style155" w:type="paragraph">
    <w:name w:val="WW-Title123"/>
    <w:basedOn w:val="style154"/>
    <w:next w:val="style155"/>
    <w:pPr>
      <w:spacing w:after="57" w:before="0"/>
      <w:contextualSpacing w:val="false"/>
    </w:pPr>
    <w:rPr/>
  </w:style>
  <w:style w:styleId="style156" w:type="paragraph">
    <w:name w:val="WW-Title1234"/>
    <w:basedOn w:val="style155"/>
    <w:next w:val="style156"/>
    <w:pPr/>
    <w:rPr/>
  </w:style>
  <w:style w:styleId="style157" w:type="paragraph">
    <w:name w:val="WW-Title12345"/>
    <w:basedOn w:val="style156"/>
    <w:next w:val="style157"/>
    <w:pPr/>
    <w:rPr/>
  </w:style>
  <w:style w:styleId="style158" w:type="paragraph">
    <w:name w:val="WW-Title123456"/>
    <w:basedOn w:val="style157"/>
    <w:next w:val="style158"/>
    <w:pPr/>
    <w:rPr/>
  </w:style>
  <w:style w:styleId="style159" w:type="paragraph">
    <w:name w:val="WW-Title1234567"/>
    <w:basedOn w:val="style158"/>
    <w:next w:val="style159"/>
    <w:pPr/>
    <w:rPr/>
  </w:style>
  <w:style w:styleId="style160" w:type="paragraph">
    <w:name w:val="WW-Title12345678"/>
    <w:next w:val="style160"/>
    <w:pPr>
      <w:widowControl w:val="false"/>
      <w:tabs/>
      <w:suppressAutoHyphens w:val="true"/>
      <w:autoSpaceDE w:val="false"/>
      <w:jc w:val="center"/>
    </w:pPr>
    <w:rPr>
      <w:rFonts w:ascii="Lucida Sans" w:cs="Lucida Sans" w:eastAsia="Lucida Sans" w:hAnsi="Lucida Sans"/>
      <w:color w:val="auto"/>
      <w:sz w:val="88"/>
      <w:szCs w:val="88"/>
      <w:lang w:bidi="hi-IN" w:eastAsia="zh-CN" w:val="ru-RU"/>
    </w:rPr>
  </w:style>
  <w:style w:styleId="style161" w:type="paragraph">
    <w:name w:val="WW-Title123456789"/>
    <w:next w:val="style161"/>
    <w:pPr>
      <w:widowControl w:val="false"/>
      <w:tabs/>
      <w:suppressAutoHyphens w:val="true"/>
      <w:autoSpaceDE w:val="false"/>
      <w:jc w:val="center"/>
    </w:pPr>
    <w:rPr>
      <w:rFonts w:ascii="Lucida Sans" w:cs="Lucida Sans" w:eastAsia="Lucida Sans" w:hAnsi="Lucida Sans"/>
      <w:color w:val="auto"/>
      <w:sz w:val="64"/>
      <w:szCs w:val="64"/>
      <w:lang w:bidi="hi-IN" w:eastAsia="zh-CN" w:val="ru-RU"/>
    </w:rPr>
  </w:style>
  <w:style w:styleId="style162" w:type="paragraph">
    <w:name w:val="WW-Title12345678910"/>
    <w:next w:val="style162"/>
    <w:pPr>
      <w:widowControl w:val="false"/>
      <w:tabs/>
      <w:suppressAutoHyphens w:val="true"/>
      <w:autoSpaceDE w:val="false"/>
      <w:ind w:hanging="340" w:left="340" w:right="0"/>
    </w:pPr>
    <w:rPr>
      <w:rFonts w:ascii="Lucida Sans" w:cs="Lucida Sans" w:eastAsia="Lucida Sans" w:hAnsi="Lucida Sans"/>
      <w:color w:val="auto"/>
      <w:sz w:val="40"/>
      <w:szCs w:val="40"/>
      <w:lang w:bidi="hi-IN" w:eastAsia="zh-CN" w:val="ru-RU"/>
    </w:rPr>
  </w:style>
  <w:style w:styleId="style163" w:type="paragraph">
    <w:name w:val="WW-Title1234567891011"/>
    <w:next w:val="style163"/>
    <w:pPr>
      <w:widowControl w:val="false"/>
      <w:tabs/>
      <w:suppressAutoHyphens w:val="true"/>
      <w:autoSpaceDE w:val="false"/>
    </w:pPr>
    <w:rPr>
      <w:rFonts w:ascii="Times New Roman" w:cs="Lucida Sans" w:eastAsia="Lucida Sans Unicode" w:hAnsi="Times New Roman"/>
      <w:color w:val="auto"/>
      <w:sz w:val="24"/>
      <w:szCs w:val="24"/>
      <w:lang w:bidi="hi-IN" w:eastAsia="zh-CN" w:val="ru-RU"/>
    </w:rPr>
  </w:style>
  <w:style w:styleId="style164" w:type="paragraph">
    <w:name w:val="WW-Title123456789101112"/>
    <w:next w:val="style164"/>
    <w:pPr>
      <w:widowControl w:val="false"/>
      <w:tabs/>
      <w:suppressAutoHyphens w:val="true"/>
      <w:autoSpaceDE w:val="false"/>
    </w:pPr>
    <w:rPr>
      <w:rFonts w:ascii="Times New Roman" w:cs="Lucida Sans" w:eastAsia="Lucida Sans Unicode" w:hAnsi="Times New Roman"/>
      <w:color w:val="auto"/>
      <w:sz w:val="24"/>
      <w:szCs w:val="24"/>
      <w:lang w:bidi="hi-IN" w:eastAsia="zh-CN" w:val="ru-RU"/>
    </w:rPr>
  </w:style>
  <w:style w:styleId="style165" w:type="paragraph">
    <w:name w:val="Title Only~LT~Gliederung 1"/>
    <w:next w:val="style165"/>
    <w:pPr>
      <w:widowControl w:val="false"/>
      <w:tabs/>
      <w:suppressAutoHyphens w:val="true"/>
      <w:autoSpaceDE w:val="false"/>
      <w:spacing w:after="283" w:before="0"/>
      <w:contextualSpacing w:val="false"/>
    </w:pPr>
    <w:rPr>
      <w:rFonts w:ascii="Lucida Sans" w:cs="Lucida Sans" w:eastAsia="Lucida Sans" w:hAnsi="Lucida Sans"/>
      <w:color w:val="auto"/>
      <w:sz w:val="63"/>
      <w:szCs w:val="63"/>
      <w:lang w:bidi="hi-IN" w:eastAsia="zh-CN" w:val="ru-RU"/>
    </w:rPr>
  </w:style>
  <w:style w:styleId="style166" w:type="paragraph">
    <w:name w:val="Title Only~LT~Gliederung 2"/>
    <w:basedOn w:val="style165"/>
    <w:next w:val="style166"/>
    <w:pPr>
      <w:spacing w:after="227" w:before="0"/>
      <w:contextualSpacing w:val="false"/>
    </w:pPr>
    <w:rPr>
      <w:sz w:val="56"/>
      <w:szCs w:val="56"/>
    </w:rPr>
  </w:style>
  <w:style w:styleId="style167" w:type="paragraph">
    <w:name w:val="Title Only~LT~Gliederung 3"/>
    <w:basedOn w:val="style166"/>
    <w:next w:val="style167"/>
    <w:pPr>
      <w:spacing w:after="170" w:before="0"/>
      <w:contextualSpacing w:val="false"/>
    </w:pPr>
    <w:rPr>
      <w:sz w:val="48"/>
      <w:szCs w:val="48"/>
    </w:rPr>
  </w:style>
  <w:style w:styleId="style168" w:type="paragraph">
    <w:name w:val="Title Only~LT~Gliederung 4"/>
    <w:basedOn w:val="style167"/>
    <w:next w:val="style168"/>
    <w:pPr>
      <w:spacing w:after="113" w:before="0"/>
      <w:contextualSpacing w:val="false"/>
    </w:pPr>
    <w:rPr>
      <w:sz w:val="40"/>
      <w:szCs w:val="40"/>
    </w:rPr>
  </w:style>
  <w:style w:styleId="style169" w:type="paragraph">
    <w:name w:val="Title Only~LT~Gliederung 5"/>
    <w:basedOn w:val="style168"/>
    <w:next w:val="style169"/>
    <w:pPr>
      <w:spacing w:after="57" w:before="0"/>
      <w:contextualSpacing w:val="false"/>
    </w:pPr>
    <w:rPr/>
  </w:style>
  <w:style w:styleId="style170" w:type="paragraph">
    <w:name w:val="Title Only~LT~Gliederung 6"/>
    <w:basedOn w:val="style169"/>
    <w:next w:val="style170"/>
    <w:pPr/>
    <w:rPr/>
  </w:style>
  <w:style w:styleId="style171" w:type="paragraph">
    <w:name w:val="Title Only~LT~Gliederung 7"/>
    <w:basedOn w:val="style170"/>
    <w:next w:val="style171"/>
    <w:pPr/>
    <w:rPr/>
  </w:style>
  <w:style w:styleId="style172" w:type="paragraph">
    <w:name w:val="Title Only~LT~Gliederung 8"/>
    <w:basedOn w:val="style171"/>
    <w:next w:val="style172"/>
    <w:pPr/>
    <w:rPr/>
  </w:style>
  <w:style w:styleId="style173" w:type="paragraph">
    <w:name w:val="Title Only~LT~Gliederung 9"/>
    <w:basedOn w:val="style172"/>
    <w:next w:val="style173"/>
    <w:pPr/>
    <w:rPr/>
  </w:style>
  <w:style w:styleId="style174" w:type="paragraph">
    <w:name w:val="Title Only~LT~Titel"/>
    <w:next w:val="style174"/>
    <w:pPr>
      <w:widowControl w:val="false"/>
      <w:tabs/>
      <w:suppressAutoHyphens w:val="true"/>
      <w:autoSpaceDE w:val="false"/>
      <w:jc w:val="center"/>
    </w:pPr>
    <w:rPr>
      <w:rFonts w:ascii="Lucida Sans" w:cs="Lucida Sans" w:eastAsia="Lucida Sans" w:hAnsi="Lucida Sans"/>
      <w:color w:val="auto"/>
      <w:sz w:val="88"/>
      <w:szCs w:val="88"/>
      <w:lang w:bidi="hi-IN" w:eastAsia="zh-CN" w:val="ru-RU"/>
    </w:rPr>
  </w:style>
  <w:style w:styleId="style175" w:type="paragraph">
    <w:name w:val="Title Only~LT~Untertitel"/>
    <w:next w:val="style175"/>
    <w:pPr>
      <w:widowControl w:val="false"/>
      <w:tabs/>
      <w:suppressAutoHyphens w:val="true"/>
      <w:autoSpaceDE w:val="false"/>
      <w:jc w:val="center"/>
    </w:pPr>
    <w:rPr>
      <w:rFonts w:ascii="Lucida Sans" w:cs="Lucida Sans" w:eastAsia="Lucida Sans" w:hAnsi="Lucida Sans"/>
      <w:color w:val="auto"/>
      <w:sz w:val="64"/>
      <w:szCs w:val="64"/>
      <w:lang w:bidi="hi-IN" w:eastAsia="zh-CN" w:val="ru-RU"/>
    </w:rPr>
  </w:style>
  <w:style w:styleId="style176" w:type="paragraph">
    <w:name w:val="Title Only~LT~Notizen"/>
    <w:next w:val="style176"/>
    <w:pPr>
      <w:widowControl w:val="false"/>
      <w:tabs/>
      <w:suppressAutoHyphens w:val="true"/>
      <w:autoSpaceDE w:val="false"/>
      <w:ind w:hanging="340" w:left="340" w:right="0"/>
    </w:pPr>
    <w:rPr>
      <w:rFonts w:ascii="Lucida Sans" w:cs="Lucida Sans" w:eastAsia="Lucida Sans" w:hAnsi="Lucida Sans"/>
      <w:color w:val="auto"/>
      <w:sz w:val="40"/>
      <w:szCs w:val="40"/>
      <w:lang w:bidi="hi-IN" w:eastAsia="zh-CN" w:val="ru-RU"/>
    </w:rPr>
  </w:style>
  <w:style w:styleId="style177" w:type="paragraph">
    <w:name w:val="Title Only~LT~Hintergrundobjekte"/>
    <w:next w:val="style177"/>
    <w:pPr>
      <w:widowControl w:val="false"/>
      <w:tabs/>
      <w:suppressAutoHyphens w:val="true"/>
      <w:autoSpaceDE w:val="false"/>
    </w:pPr>
    <w:rPr>
      <w:rFonts w:ascii="Times New Roman" w:cs="Lucida Sans" w:eastAsia="Lucida Sans Unicode" w:hAnsi="Times New Roman"/>
      <w:color w:val="auto"/>
      <w:sz w:val="24"/>
      <w:szCs w:val="24"/>
      <w:lang w:bidi="hi-IN" w:eastAsia="zh-CN" w:val="ru-RU"/>
    </w:rPr>
  </w:style>
  <w:style w:styleId="style178" w:type="paragraph">
    <w:name w:val="Title Only~LT~Hintergrund"/>
    <w:next w:val="style178"/>
    <w:pPr>
      <w:widowControl w:val="false"/>
      <w:tabs/>
      <w:suppressAutoHyphens w:val="true"/>
      <w:autoSpaceDE w:val="false"/>
    </w:pPr>
    <w:rPr>
      <w:rFonts w:ascii="Times New Roman" w:cs="Lucida Sans" w:eastAsia="Lucida Sans Unicode" w:hAnsi="Times New Roman"/>
      <w:color w:val="auto"/>
      <w:sz w:val="24"/>
      <w:szCs w:val="24"/>
      <w:lang w:bidi="hi-IN" w:eastAsia="zh-CN" w:val="ru-RU"/>
    </w:rPr>
  </w:style>
  <w:style w:styleId="style179" w:type="paragraph">
    <w:name w:val="???????~LT~Gliederung 1"/>
    <w:next w:val="style179"/>
    <w:pPr>
      <w:widowControl w:val="false"/>
      <w:tabs/>
      <w:suppressAutoHyphens w:val="true"/>
      <w:autoSpaceDE w:val="false"/>
      <w:spacing w:after="283" w:before="0"/>
      <w:contextualSpacing w:val="false"/>
    </w:pPr>
    <w:rPr>
      <w:rFonts w:ascii="Lucida Sans" w:cs="Lucida Sans" w:eastAsia="Lucida Sans" w:hAnsi="Lucida Sans"/>
      <w:color w:val="auto"/>
      <w:sz w:val="63"/>
      <w:szCs w:val="63"/>
      <w:lang w:bidi="hi-IN" w:eastAsia="zh-CN" w:val="ru-RU"/>
    </w:rPr>
  </w:style>
  <w:style w:styleId="style180" w:type="paragraph">
    <w:name w:val="???????~LT~Gliederung 2"/>
    <w:basedOn w:val="style179"/>
    <w:next w:val="style180"/>
    <w:pPr>
      <w:spacing w:after="227" w:before="0"/>
      <w:contextualSpacing w:val="false"/>
    </w:pPr>
    <w:rPr>
      <w:sz w:val="56"/>
      <w:szCs w:val="56"/>
    </w:rPr>
  </w:style>
  <w:style w:styleId="style181" w:type="paragraph">
    <w:name w:val="???????~LT~Gliederung 3"/>
    <w:basedOn w:val="style180"/>
    <w:next w:val="style181"/>
    <w:pPr>
      <w:spacing w:after="170" w:before="0"/>
      <w:contextualSpacing w:val="false"/>
    </w:pPr>
    <w:rPr>
      <w:sz w:val="48"/>
      <w:szCs w:val="48"/>
    </w:rPr>
  </w:style>
  <w:style w:styleId="style182" w:type="paragraph">
    <w:name w:val="???????~LT~Gliederung 4"/>
    <w:basedOn w:val="style181"/>
    <w:next w:val="style182"/>
    <w:pPr>
      <w:spacing w:after="113" w:before="0"/>
      <w:contextualSpacing w:val="false"/>
    </w:pPr>
    <w:rPr>
      <w:sz w:val="40"/>
      <w:szCs w:val="40"/>
    </w:rPr>
  </w:style>
  <w:style w:styleId="style183" w:type="paragraph">
    <w:name w:val="???????~LT~Gliederung 5"/>
    <w:basedOn w:val="style182"/>
    <w:next w:val="style183"/>
    <w:pPr>
      <w:spacing w:after="57" w:before="0"/>
      <w:contextualSpacing w:val="false"/>
    </w:pPr>
    <w:rPr/>
  </w:style>
  <w:style w:styleId="style184" w:type="paragraph">
    <w:name w:val="???????~LT~Gliederung 6"/>
    <w:basedOn w:val="style183"/>
    <w:next w:val="style184"/>
    <w:pPr/>
    <w:rPr/>
  </w:style>
  <w:style w:styleId="style185" w:type="paragraph">
    <w:name w:val="???????~LT~Gliederung 7"/>
    <w:basedOn w:val="style184"/>
    <w:next w:val="style185"/>
    <w:pPr/>
    <w:rPr/>
  </w:style>
  <w:style w:styleId="style186" w:type="paragraph">
    <w:name w:val="???????~LT~Gliederung 8"/>
    <w:basedOn w:val="style185"/>
    <w:next w:val="style186"/>
    <w:pPr/>
    <w:rPr/>
  </w:style>
  <w:style w:styleId="style187" w:type="paragraph">
    <w:name w:val="???????~LT~Gliederung 9"/>
    <w:basedOn w:val="style186"/>
    <w:next w:val="style187"/>
    <w:pPr/>
    <w:rPr/>
  </w:style>
  <w:style w:styleId="style188" w:type="paragraph">
    <w:name w:val="???????~LT~Titel"/>
    <w:next w:val="style188"/>
    <w:pPr>
      <w:widowControl w:val="false"/>
      <w:tabs/>
      <w:suppressAutoHyphens w:val="true"/>
      <w:autoSpaceDE w:val="false"/>
      <w:jc w:val="center"/>
    </w:pPr>
    <w:rPr>
      <w:rFonts w:ascii="Lucida Sans" w:cs="Lucida Sans" w:eastAsia="Lucida Sans" w:hAnsi="Lucida Sans"/>
      <w:color w:val="auto"/>
      <w:sz w:val="88"/>
      <w:szCs w:val="88"/>
      <w:lang w:bidi="hi-IN" w:eastAsia="zh-CN" w:val="ru-RU"/>
    </w:rPr>
  </w:style>
  <w:style w:styleId="style189" w:type="paragraph">
    <w:name w:val="???????~LT~Untertitel"/>
    <w:next w:val="style189"/>
    <w:pPr>
      <w:widowControl w:val="false"/>
      <w:tabs/>
      <w:suppressAutoHyphens w:val="true"/>
      <w:autoSpaceDE w:val="false"/>
      <w:jc w:val="center"/>
    </w:pPr>
    <w:rPr>
      <w:rFonts w:ascii="Lucida Sans" w:cs="Lucida Sans" w:eastAsia="Lucida Sans" w:hAnsi="Lucida Sans"/>
      <w:color w:val="auto"/>
      <w:sz w:val="64"/>
      <w:szCs w:val="64"/>
      <w:lang w:bidi="hi-IN" w:eastAsia="zh-CN" w:val="ru-RU"/>
    </w:rPr>
  </w:style>
  <w:style w:styleId="style190" w:type="paragraph">
    <w:name w:val="???????~LT~Notizen"/>
    <w:next w:val="style190"/>
    <w:pPr>
      <w:widowControl w:val="false"/>
      <w:tabs/>
      <w:suppressAutoHyphens w:val="true"/>
      <w:autoSpaceDE w:val="false"/>
      <w:ind w:hanging="340" w:left="340" w:right="0"/>
    </w:pPr>
    <w:rPr>
      <w:rFonts w:ascii="Lucida Sans" w:cs="Lucida Sans" w:eastAsia="Lucida Sans" w:hAnsi="Lucida Sans"/>
      <w:color w:val="auto"/>
      <w:sz w:val="40"/>
      <w:szCs w:val="40"/>
      <w:lang w:bidi="hi-IN" w:eastAsia="zh-CN" w:val="ru-RU"/>
    </w:rPr>
  </w:style>
  <w:style w:styleId="style191" w:type="paragraph">
    <w:name w:val="???????~LT~Hintergrundobjekte"/>
    <w:next w:val="style191"/>
    <w:pPr>
      <w:widowControl w:val="false"/>
      <w:tabs/>
      <w:suppressAutoHyphens w:val="true"/>
      <w:autoSpaceDE w:val="false"/>
    </w:pPr>
    <w:rPr>
      <w:rFonts w:ascii="Times New Roman" w:cs="Lucida Sans" w:eastAsia="Lucida Sans Unicode" w:hAnsi="Times New Roman"/>
      <w:color w:val="auto"/>
      <w:sz w:val="24"/>
      <w:szCs w:val="24"/>
      <w:lang w:bidi="hi-IN" w:eastAsia="zh-CN" w:val="ru-RU"/>
    </w:rPr>
  </w:style>
  <w:style w:styleId="style192" w:type="paragraph">
    <w:name w:val="???????~LT~Hintergrund"/>
    <w:next w:val="style192"/>
    <w:pPr>
      <w:widowControl w:val="false"/>
      <w:tabs/>
      <w:suppressAutoHyphens w:val="true"/>
      <w:autoSpaceDE w:val="false"/>
    </w:pPr>
    <w:rPr>
      <w:rFonts w:ascii="Times New Roman" w:cs="Lucida Sans" w:eastAsia="Lucida Sans Unicode" w:hAnsi="Times New Roman"/>
      <w:color w:val="auto"/>
      <w:sz w:val="24"/>
      <w:szCs w:val="24"/>
      <w:lang w:bidi="hi-IN" w:eastAsia="zh-CN" w:val="ru-RU"/>
    </w:rPr>
  </w:style>
  <w:style w:styleId="style193" w:type="paragraph">
    <w:name w:val="??????? 1~LT~Gliederung 1"/>
    <w:next w:val="style193"/>
    <w:pPr>
      <w:widowControl w:val="false"/>
      <w:tabs/>
      <w:suppressAutoHyphens w:val="true"/>
      <w:autoSpaceDE w:val="false"/>
      <w:spacing w:after="283" w:before="0"/>
      <w:contextualSpacing w:val="false"/>
    </w:pPr>
    <w:rPr>
      <w:rFonts w:ascii="Lucida Sans" w:cs="Lucida Sans" w:eastAsia="Lucida Sans" w:hAnsi="Lucida Sans"/>
      <w:color w:val="auto"/>
      <w:sz w:val="63"/>
      <w:szCs w:val="63"/>
      <w:lang w:bidi="hi-IN" w:eastAsia="zh-CN" w:val="ru-RU"/>
    </w:rPr>
  </w:style>
  <w:style w:styleId="style194" w:type="paragraph">
    <w:name w:val="??????? 1~LT~Gliederung 2"/>
    <w:basedOn w:val="style193"/>
    <w:next w:val="style194"/>
    <w:pPr>
      <w:spacing w:after="227" w:before="0"/>
      <w:contextualSpacing w:val="false"/>
    </w:pPr>
    <w:rPr>
      <w:sz w:val="56"/>
      <w:szCs w:val="56"/>
    </w:rPr>
  </w:style>
  <w:style w:styleId="style195" w:type="paragraph">
    <w:name w:val="??????? 1~LT~Gliederung 3"/>
    <w:basedOn w:val="style194"/>
    <w:next w:val="style195"/>
    <w:pPr>
      <w:spacing w:after="170" w:before="0"/>
      <w:contextualSpacing w:val="false"/>
    </w:pPr>
    <w:rPr>
      <w:sz w:val="48"/>
      <w:szCs w:val="48"/>
    </w:rPr>
  </w:style>
  <w:style w:styleId="style196" w:type="paragraph">
    <w:name w:val="??????? 1~LT~Gliederung 4"/>
    <w:basedOn w:val="style195"/>
    <w:next w:val="style196"/>
    <w:pPr>
      <w:spacing w:after="113" w:before="0"/>
      <w:contextualSpacing w:val="false"/>
    </w:pPr>
    <w:rPr>
      <w:sz w:val="40"/>
      <w:szCs w:val="40"/>
    </w:rPr>
  </w:style>
  <w:style w:styleId="style197" w:type="paragraph">
    <w:name w:val="??????? 1~LT~Gliederung 5"/>
    <w:basedOn w:val="style196"/>
    <w:next w:val="style197"/>
    <w:pPr>
      <w:spacing w:after="57" w:before="0"/>
      <w:contextualSpacing w:val="false"/>
    </w:pPr>
    <w:rPr/>
  </w:style>
  <w:style w:styleId="style198" w:type="paragraph">
    <w:name w:val="??????? 1~LT~Gliederung 6"/>
    <w:basedOn w:val="style197"/>
    <w:next w:val="style198"/>
    <w:pPr/>
    <w:rPr/>
  </w:style>
  <w:style w:styleId="style199" w:type="paragraph">
    <w:name w:val="??????? 1~LT~Gliederung 7"/>
    <w:basedOn w:val="style198"/>
    <w:next w:val="style199"/>
    <w:pPr/>
    <w:rPr/>
  </w:style>
  <w:style w:styleId="style200" w:type="paragraph">
    <w:name w:val="??????? 1~LT~Gliederung 8"/>
    <w:basedOn w:val="style199"/>
    <w:next w:val="style200"/>
    <w:pPr/>
    <w:rPr/>
  </w:style>
  <w:style w:styleId="style201" w:type="paragraph">
    <w:name w:val="??????? 1~LT~Gliederung 9"/>
    <w:basedOn w:val="style200"/>
    <w:next w:val="style201"/>
    <w:pPr/>
    <w:rPr/>
  </w:style>
  <w:style w:styleId="style202" w:type="paragraph">
    <w:name w:val="??????? 1~LT~Titel"/>
    <w:next w:val="style202"/>
    <w:pPr>
      <w:widowControl w:val="false"/>
      <w:tabs/>
      <w:suppressAutoHyphens w:val="true"/>
      <w:autoSpaceDE w:val="false"/>
      <w:jc w:val="center"/>
    </w:pPr>
    <w:rPr>
      <w:rFonts w:ascii="Lucida Sans" w:cs="Lucida Sans" w:eastAsia="Lucida Sans" w:hAnsi="Lucida Sans"/>
      <w:color w:val="auto"/>
      <w:sz w:val="88"/>
      <w:szCs w:val="88"/>
      <w:lang w:bidi="hi-IN" w:eastAsia="zh-CN" w:val="ru-RU"/>
    </w:rPr>
  </w:style>
  <w:style w:styleId="style203" w:type="paragraph">
    <w:name w:val="??????? 1~LT~Untertitel"/>
    <w:next w:val="style203"/>
    <w:pPr>
      <w:widowControl w:val="false"/>
      <w:tabs/>
      <w:suppressAutoHyphens w:val="true"/>
      <w:autoSpaceDE w:val="false"/>
      <w:jc w:val="center"/>
    </w:pPr>
    <w:rPr>
      <w:rFonts w:ascii="Lucida Sans" w:cs="Lucida Sans" w:eastAsia="Lucida Sans" w:hAnsi="Lucida Sans"/>
      <w:color w:val="auto"/>
      <w:sz w:val="64"/>
      <w:szCs w:val="64"/>
      <w:lang w:bidi="hi-IN" w:eastAsia="zh-CN" w:val="ru-RU"/>
    </w:rPr>
  </w:style>
  <w:style w:styleId="style204" w:type="paragraph">
    <w:name w:val="??????? 1~LT~Notizen"/>
    <w:next w:val="style204"/>
    <w:pPr>
      <w:widowControl w:val="false"/>
      <w:tabs/>
      <w:suppressAutoHyphens w:val="true"/>
      <w:autoSpaceDE w:val="false"/>
      <w:ind w:hanging="340" w:left="340" w:right="0"/>
    </w:pPr>
    <w:rPr>
      <w:rFonts w:ascii="Lucida Sans" w:cs="Lucida Sans" w:eastAsia="Lucida Sans" w:hAnsi="Lucida Sans"/>
      <w:color w:val="auto"/>
      <w:sz w:val="40"/>
      <w:szCs w:val="40"/>
      <w:lang w:bidi="hi-IN" w:eastAsia="zh-CN" w:val="ru-RU"/>
    </w:rPr>
  </w:style>
  <w:style w:styleId="style205" w:type="paragraph">
    <w:name w:val="??????? 1~LT~Hintergrundobjekte"/>
    <w:next w:val="style205"/>
    <w:pPr>
      <w:widowControl w:val="false"/>
      <w:tabs/>
      <w:suppressAutoHyphens w:val="true"/>
      <w:autoSpaceDE w:val="false"/>
    </w:pPr>
    <w:rPr>
      <w:rFonts w:ascii="Times New Roman" w:cs="Lucida Sans" w:eastAsia="Lucida Sans Unicode" w:hAnsi="Times New Roman"/>
      <w:color w:val="auto"/>
      <w:sz w:val="24"/>
      <w:szCs w:val="24"/>
      <w:lang w:bidi="hi-IN" w:eastAsia="zh-CN" w:val="ru-RU"/>
    </w:rPr>
  </w:style>
  <w:style w:styleId="style206" w:type="paragraph">
    <w:name w:val="??????? 1~LT~Hintergrund"/>
    <w:next w:val="style206"/>
    <w:pPr>
      <w:widowControl w:val="false"/>
      <w:tabs/>
      <w:suppressAutoHyphens w:val="true"/>
      <w:autoSpaceDE w:val="false"/>
    </w:pPr>
    <w:rPr>
      <w:rFonts w:ascii="Times New Roman" w:cs="Lucida Sans" w:eastAsia="Lucida Sans Unicode" w:hAnsi="Times New Roman"/>
      <w:color w:val="auto"/>
      <w:sz w:val="24"/>
      <w:szCs w:val="24"/>
      <w:lang w:bidi="hi-IN" w:eastAsia="zh-CN" w:val="ru-RU"/>
    </w:rPr>
  </w:style>
  <w:style w:styleId="style207" w:type="paragraph">
    <w:name w:val="Без интервала"/>
    <w:next w:val="style207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styleId="style208" w:type="paragraph">
    <w:name w:val="Колонтитул"/>
    <w:basedOn w:val="style0"/>
    <w:next w:val="style208"/>
    <w:pPr>
      <w:shd w:fill="FFFFFF" w:val="clear"/>
      <w:suppressAutoHyphens w:val="false"/>
    </w:pPr>
    <w:rPr>
      <w:sz w:val="20"/>
    </w:rPr>
  </w:style>
  <w:style w:styleId="style209" w:type="paragraph">
    <w:name w:val="Подзаголовок"/>
    <w:basedOn w:val="style0"/>
    <w:next w:val="style0"/>
    <w:pPr>
      <w:spacing w:after="60" w:before="0"/>
      <w:contextualSpacing w:val="false"/>
      <w:jc w:val="center"/>
    </w:pPr>
    <w:rPr>
      <w:rFonts w:ascii="Cambria" w:cs="Cambria" w:hAnsi="Cambria"/>
      <w:lang w:val="ru-RU"/>
    </w:rPr>
  </w:style>
  <w:style w:styleId="style210" w:type="paragraph">
    <w:name w:val="а_Текст"/>
    <w:basedOn w:val="style0"/>
    <w:next w:val="style210"/>
    <w:pPr>
      <w:suppressAutoHyphens w:val="false"/>
      <w:spacing w:after="60" w:before="60"/>
      <w:ind w:firstLine="567" w:left="0" w:right="0"/>
      <w:contextualSpacing w:val="false"/>
    </w:pPr>
    <w:rPr>
      <w:sz w:val="22"/>
    </w:rPr>
  </w:style>
  <w:style w:styleId="style211" w:type="paragraph">
    <w:name w:val="а_2_Заголовок"/>
    <w:basedOn w:val="style0"/>
    <w:next w:val="style210"/>
    <w:pPr>
      <w:suppressAutoHyphens w:val="false"/>
      <w:spacing w:after="0" w:before="120"/>
      <w:ind w:firstLine="567" w:left="0" w:right="0"/>
      <w:contextualSpacing w:val="false"/>
    </w:pPr>
    <w:rPr>
      <w:b/>
    </w:rPr>
  </w:style>
  <w:style w:styleId="style212" w:type="paragraph">
    <w:name w:val="а_Авторы"/>
    <w:basedOn w:val="style0"/>
    <w:next w:val="style0"/>
    <w:pPr>
      <w:suppressAutoHyphens w:val="false"/>
      <w:spacing w:after="0" w:before="120"/>
      <w:contextualSpacing w:val="false"/>
      <w:jc w:val="right"/>
    </w:pPr>
    <w:rPr>
      <w:b/>
      <w:i/>
    </w:rPr>
  </w:style>
  <w:style w:styleId="style213" w:type="paragraph">
    <w:name w:val="а_Учреждение"/>
    <w:basedOn w:val="style0"/>
    <w:next w:val="style0"/>
    <w:pPr>
      <w:suppressAutoHyphens w:val="false"/>
      <w:jc w:val="right"/>
    </w:pPr>
    <w:rPr>
      <w:i/>
      <w:sz w:val="22"/>
    </w:rPr>
  </w:style>
  <w:style w:styleId="style214" w:type="paragraph">
    <w:name w:val="а_Заголовок"/>
    <w:basedOn w:val="style0"/>
    <w:next w:val="style0"/>
    <w:pPr>
      <w:suppressAutoHyphens w:val="false"/>
      <w:spacing w:after="0" w:before="120"/>
      <w:contextualSpacing w:val="false"/>
      <w:jc w:val="center"/>
    </w:pPr>
    <w:rPr>
      <w:b/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2012-09-28T21:28:00.00Z</dcterms:created>
  <dc:creator>нюша</dc:creator>
  <cp:lastModifiedBy>4</cp:lastModifiedBy>
  <dcterms:modified xsi:type="dcterms:W3CDTF">2014-08-25T14:54:00.00Z</dcterms:modified>
  <cp:revision>17</cp:revision>
  <dc:title>Форум 2012</dc:title>
</cp:coreProperties>
</file>