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7" w:rsidRPr="008F3147" w:rsidRDefault="008F3147" w:rsidP="00787DE4">
      <w:pPr>
        <w:pStyle w:val="af4"/>
      </w:pPr>
      <w:r w:rsidRPr="008F3147">
        <w:t>Эмма Николаевна</w:t>
      </w:r>
      <w:r w:rsidR="00123635" w:rsidRPr="00123635">
        <w:t xml:space="preserve"> </w:t>
      </w:r>
      <w:proofErr w:type="spellStart"/>
      <w:r w:rsidR="00123635" w:rsidRPr="008F3147">
        <w:t>Морозюк</w:t>
      </w:r>
      <w:proofErr w:type="spellEnd"/>
    </w:p>
    <w:p w:rsidR="008F3147" w:rsidRPr="00FA1698" w:rsidRDefault="008F3147" w:rsidP="00787DE4">
      <w:pPr>
        <w:pStyle w:val="af5"/>
      </w:pPr>
      <w:r w:rsidRPr="00FA1698">
        <w:t>МБОУ ДОД ДМШ г</w:t>
      </w:r>
      <w:proofErr w:type="gramStart"/>
      <w:r w:rsidRPr="00FA1698">
        <w:t xml:space="preserve"> .</w:t>
      </w:r>
      <w:proofErr w:type="gramEnd"/>
      <w:r w:rsidRPr="00FA1698">
        <w:t>Апатиты</w:t>
      </w:r>
    </w:p>
    <w:p w:rsidR="008F3147" w:rsidRPr="00FA1698" w:rsidRDefault="00FA1698" w:rsidP="00787DE4">
      <w:pPr>
        <w:pStyle w:val="afb"/>
      </w:pPr>
      <w:r>
        <w:t>«</w:t>
      </w:r>
      <w:r w:rsidRPr="00FA1698">
        <w:t>Ансамбль в классе скрипки</w:t>
      </w:r>
      <w:r>
        <w:t>»</w:t>
      </w:r>
    </w:p>
    <w:p w:rsidR="00787DE4" w:rsidRDefault="008F3147" w:rsidP="00787DE4">
      <w:pPr>
        <w:pStyle w:val="23"/>
      </w:pPr>
      <w:r w:rsidRPr="001D5FCD">
        <w:t>Об авторской учебной программе «</w:t>
      </w:r>
      <w:proofErr w:type="gramStart"/>
      <w:r w:rsidRPr="001D5FCD">
        <w:t>Коллективное</w:t>
      </w:r>
      <w:proofErr w:type="gramEnd"/>
      <w:r w:rsidRPr="001D5FCD">
        <w:t xml:space="preserve"> музицирование. Класс ансамбля».</w:t>
      </w:r>
    </w:p>
    <w:p w:rsidR="008F3147" w:rsidRPr="001D5FCD" w:rsidRDefault="008F3147" w:rsidP="00787DE4">
      <w:pPr>
        <w:pStyle w:val="af6"/>
        <w:rPr>
          <w:b/>
          <w:spacing w:val="20"/>
        </w:rPr>
      </w:pPr>
      <w:r w:rsidRPr="001D5FCD">
        <w:rPr>
          <w:b/>
          <w:spacing w:val="20"/>
        </w:rPr>
        <w:t xml:space="preserve"> </w:t>
      </w:r>
      <w:r w:rsidRPr="001D5FCD">
        <w:t>Примерная программа для струнных отделений ДМШ и ДШИ. Инструмент «Скрипка». – М., 2006</w:t>
      </w:r>
      <w:r w:rsidR="001D5FCD">
        <w:t>.</w:t>
      </w:r>
      <w:r>
        <w:t xml:space="preserve"> </w:t>
      </w:r>
      <w:r>
        <w:rPr>
          <w:szCs w:val="28"/>
        </w:rPr>
        <w:t xml:space="preserve">Автор-составитель – Эмма Николаевна </w:t>
      </w:r>
      <w:proofErr w:type="spellStart"/>
      <w:r>
        <w:rPr>
          <w:szCs w:val="28"/>
        </w:rPr>
        <w:t>Морозюк</w:t>
      </w:r>
      <w:proofErr w:type="spellEnd"/>
      <w:r>
        <w:rPr>
          <w:szCs w:val="28"/>
        </w:rPr>
        <w:t xml:space="preserve"> (преподаватель ДМШ г. Апатиты</w:t>
      </w:r>
      <w:r w:rsidR="000544EA">
        <w:rPr>
          <w:szCs w:val="28"/>
        </w:rPr>
        <w:t>, Мурманская</w:t>
      </w:r>
      <w:r>
        <w:rPr>
          <w:szCs w:val="28"/>
        </w:rPr>
        <w:t xml:space="preserve"> обл., Россия)</w:t>
      </w:r>
    </w:p>
    <w:p w:rsidR="008F3147" w:rsidRPr="0069050B" w:rsidRDefault="008F3147" w:rsidP="00787DE4">
      <w:pPr>
        <w:pStyle w:val="af6"/>
        <w:rPr>
          <w:b/>
        </w:rPr>
      </w:pPr>
      <w:r>
        <w:t xml:space="preserve"> </w:t>
      </w:r>
      <w:r w:rsidR="0069050B">
        <w:tab/>
      </w:r>
      <w:r w:rsidRPr="00136B96">
        <w:t xml:space="preserve">Учебная программа </w:t>
      </w:r>
      <w:r w:rsidR="00FE46AB" w:rsidRPr="00136B96">
        <w:rPr>
          <w:spacing w:val="20"/>
        </w:rPr>
        <w:t>«</w:t>
      </w:r>
      <w:proofErr w:type="gramStart"/>
      <w:r w:rsidR="00FE46AB" w:rsidRPr="00136B96">
        <w:rPr>
          <w:spacing w:val="20"/>
        </w:rPr>
        <w:t>Коллективное</w:t>
      </w:r>
      <w:proofErr w:type="gramEnd"/>
      <w:r w:rsidR="00FE46AB" w:rsidRPr="00136B96">
        <w:rPr>
          <w:spacing w:val="20"/>
        </w:rPr>
        <w:t xml:space="preserve"> музицирование. Класс ансамбля».</w:t>
      </w:r>
      <w:r w:rsidR="00BE3731">
        <w:rPr>
          <w:spacing w:val="20"/>
        </w:rPr>
        <w:t xml:space="preserve"> </w:t>
      </w:r>
      <w:r w:rsidR="00FE46AB" w:rsidRPr="0069050B">
        <w:t xml:space="preserve">Примерная программа для струнных отделений ДМШ и ДШИ. Инструмент «Скрипка» </w:t>
      </w:r>
      <w:r w:rsidRPr="0069050B">
        <w:t>разработана преподавателем Э.Н.Морозюк и</w:t>
      </w:r>
      <w:r w:rsidRPr="0069050B">
        <w:rPr>
          <w:sz w:val="28"/>
          <w:szCs w:val="28"/>
        </w:rPr>
        <w:t xml:space="preserve"> </w:t>
      </w:r>
      <w:r w:rsidRPr="0069050B">
        <w:t>прошла многолетнюю экспериментальную практику в её классе в ДМШ г. Апатиты.</w:t>
      </w:r>
    </w:p>
    <w:p w:rsidR="008F3147" w:rsidRPr="008F3147" w:rsidRDefault="00FE46AB" w:rsidP="00787DE4">
      <w:pPr>
        <w:pStyle w:val="af6"/>
      </w:pPr>
      <w:r>
        <w:t>В 2005</w:t>
      </w:r>
      <w:r w:rsidR="008F3147">
        <w:t xml:space="preserve"> году программа рекомендована Методическим отделом Мурманского музыкального училища для работы в ДМШ области. (Рецензия преподавателя ст</w:t>
      </w:r>
      <w:r>
        <w:t>рунного отдела ММУ Т.Ф. Беляевой). В 2006</w:t>
      </w:r>
      <w:r w:rsidR="008F3147">
        <w:t xml:space="preserve"> г. программа </w:t>
      </w:r>
      <w:r w:rsidR="00581CEF">
        <w:t xml:space="preserve">стала победителем Всероссийского конкурса на лучшие образовательные программы для школ искусств и </w:t>
      </w:r>
      <w:r w:rsidR="008F3147">
        <w:t xml:space="preserve">опубликована Федеральным Научно-Методическим Центром по художественному образованию (г. Москва) для ДМШ и ДШИ РФ (Рецензент – </w:t>
      </w:r>
      <w:proofErr w:type="spellStart"/>
      <w:r w:rsidR="008F3147">
        <w:t>М.И.Кесельман</w:t>
      </w:r>
      <w:proofErr w:type="spellEnd"/>
      <w:r w:rsidR="008F3147">
        <w:t xml:space="preserve"> преп. Московской консерватории и музыкального колледжа при консерватории).</w:t>
      </w:r>
    </w:p>
    <w:p w:rsidR="00787DE4" w:rsidRDefault="00787DE4" w:rsidP="00787DE4">
      <w:pPr>
        <w:pStyle w:val="23"/>
      </w:pPr>
      <w:r w:rsidRPr="00D701D5">
        <w:t>Пояснительная</w:t>
      </w:r>
      <w:r w:rsidR="00D701D5" w:rsidRPr="00D701D5">
        <w:t xml:space="preserve"> </w:t>
      </w:r>
      <w:r w:rsidRPr="00D701D5">
        <w:t>записка</w:t>
      </w:r>
      <w:r w:rsidR="0069050B">
        <w:t xml:space="preserve">. </w:t>
      </w:r>
    </w:p>
    <w:p w:rsidR="00D701D5" w:rsidRPr="0069050B" w:rsidRDefault="00D701D5" w:rsidP="00787DE4">
      <w:pPr>
        <w:pStyle w:val="af6"/>
        <w:rPr>
          <w:b/>
        </w:rPr>
      </w:pPr>
      <w:r w:rsidRPr="00D701D5">
        <w:t>Образовательная программа «Ансамбль скрипачей» предлагается как новый вариант организации занятий с ансамблем скрипачей учащихся на струнных отделениях в детских музыкальных школах и детских школах искусств по предмету «</w:t>
      </w:r>
      <w:proofErr w:type="gramStart"/>
      <w:r w:rsidRPr="00D701D5">
        <w:t>Коллективное</w:t>
      </w:r>
      <w:proofErr w:type="gramEnd"/>
      <w:r w:rsidRPr="00D701D5">
        <w:t xml:space="preserve"> музицирование. Класс ансамбля».</w:t>
      </w:r>
    </w:p>
    <w:p w:rsidR="00D701D5" w:rsidRPr="00D701D5" w:rsidRDefault="00D701D5" w:rsidP="00787DE4">
      <w:pPr>
        <w:pStyle w:val="af6"/>
      </w:pPr>
      <w:r w:rsidRPr="00D701D5">
        <w:tab/>
        <w:t>Программа предоставляет возможность педагогам отделения выбрать любой вариант организации ансамблей: или предлагаемый – в классе одного педагога по  инструменту, или традиционный – общий ансамбль отделения по группам в 3-4 -</w:t>
      </w:r>
      <w:proofErr w:type="spellStart"/>
      <w:r w:rsidRPr="00D701D5">
        <w:t>х</w:t>
      </w:r>
      <w:proofErr w:type="spellEnd"/>
      <w:r w:rsidRPr="00D701D5">
        <w:t xml:space="preserve"> и 5-7-х классах из учащихся, обучающихся у разных педагогов, или применение на отделении обоих вариантов.</w:t>
      </w:r>
    </w:p>
    <w:p w:rsidR="00D701D5" w:rsidRPr="00D701D5" w:rsidRDefault="00D701D5" w:rsidP="00787DE4">
      <w:pPr>
        <w:pStyle w:val="af6"/>
      </w:pPr>
      <w:r w:rsidRPr="00D701D5">
        <w:tab/>
        <w:t xml:space="preserve">Необходимость в создании разнообразных программ для детских музыкальных школ и детских школ искусств </w:t>
      </w:r>
      <w:proofErr w:type="gramStart"/>
      <w:r w:rsidRPr="00D701D5">
        <w:t>продиктована</w:t>
      </w:r>
      <w:proofErr w:type="gramEnd"/>
      <w:r w:rsidRPr="00D701D5">
        <w:t xml:space="preserve"> прежде всего современными объективными условиями существования образовательных учреждений дополнительного образования детей, реализующих программы художественно-эстетической направленности. Далеко не в каждой  детской музыкальной школе контингент учащихся и преподавателей позволяет организовать на струнном отделении эффективную работу в классе ансамбля и в оркестровом классе. Не во всех школах есть класс виолончели, и есть несколько педагогов по классу скрипки. Последнее время (в том числе, по объективным обстоятельствам) возникают серьезные проблемы приема детей в школу, неоднородности контингента учеников по способностям и другие организационные и методические проблемы.</w:t>
      </w:r>
    </w:p>
    <w:p w:rsidR="00D701D5" w:rsidRPr="00D701D5" w:rsidRDefault="00D701D5" w:rsidP="00787DE4">
      <w:pPr>
        <w:pStyle w:val="af6"/>
      </w:pPr>
      <w:r w:rsidRPr="00D701D5">
        <w:t xml:space="preserve"> С другой стороны, развивается и обновляется методика музыкального преподавания. Образовательные программы, изданные десятки лет назад, требуют обновления. Программа по классу ансамбля для скрипачей и виолончелистов, изданная в 1969 году, содержит ценный материал, но уже требует репертуарных  дополнений и более детальной разработки по формированию ансамбля с позиций новых условий работы музыкальных школ.</w:t>
      </w:r>
    </w:p>
    <w:p w:rsidR="00384FA5" w:rsidRPr="00384FA5" w:rsidRDefault="00384FA5" w:rsidP="00787DE4">
      <w:pPr>
        <w:pStyle w:val="af6"/>
      </w:pPr>
      <w:r w:rsidRPr="00384FA5">
        <w:lastRenderedPageBreak/>
        <w:t xml:space="preserve">В представленной программе разработан вариант работы с ансамблем скрипачей в классе одного преподавателя по предмету «Скрипка». В программе используются учебные часы, рекомендуемые учебными планами для занятий ансамблем; группы ансамбля формируются преподавателем из всех учеников своего класса с учетом их возраста, способностей, возможности посещать занятия. </w:t>
      </w:r>
    </w:p>
    <w:p w:rsidR="00384FA5" w:rsidRPr="00384FA5" w:rsidRDefault="00384FA5" w:rsidP="00787DE4">
      <w:pPr>
        <w:pStyle w:val="af6"/>
      </w:pPr>
      <w:r w:rsidRPr="00384FA5">
        <w:t>Особое внимание в программе акцентируется на следующих методических   и организационных принципах:</w:t>
      </w:r>
    </w:p>
    <w:p w:rsidR="00384FA5" w:rsidRPr="00384FA5" w:rsidRDefault="00384FA5" w:rsidP="00787DE4">
      <w:pPr>
        <w:pStyle w:val="af6"/>
        <w:numPr>
          <w:ilvl w:val="0"/>
          <w:numId w:val="6"/>
        </w:numPr>
      </w:pPr>
      <w:r w:rsidRPr="00384FA5">
        <w:t xml:space="preserve">взаимосвязь предметов «Инструмент»,  «Музицирование» и «Класс ансамбля»; </w:t>
      </w:r>
    </w:p>
    <w:p w:rsidR="00384FA5" w:rsidRPr="00384FA5" w:rsidRDefault="00384FA5" w:rsidP="00787DE4">
      <w:pPr>
        <w:pStyle w:val="af6"/>
        <w:numPr>
          <w:ilvl w:val="0"/>
          <w:numId w:val="6"/>
        </w:numPr>
      </w:pPr>
      <w:r w:rsidRPr="00384FA5">
        <w:t xml:space="preserve">преемственность их репертуара и методов работы во всех возрастных группах; </w:t>
      </w:r>
    </w:p>
    <w:p w:rsidR="00384FA5" w:rsidRPr="00384FA5" w:rsidRDefault="00384FA5" w:rsidP="00787DE4">
      <w:pPr>
        <w:pStyle w:val="af6"/>
        <w:numPr>
          <w:ilvl w:val="0"/>
          <w:numId w:val="6"/>
        </w:numPr>
      </w:pPr>
      <w:r w:rsidRPr="00384FA5">
        <w:t>участие в ансамбле всех учеников класса разного возраста и разных индивидуальных способностей;</w:t>
      </w:r>
    </w:p>
    <w:p w:rsidR="00384FA5" w:rsidRPr="00384FA5" w:rsidRDefault="00384FA5" w:rsidP="00787DE4">
      <w:pPr>
        <w:pStyle w:val="af6"/>
        <w:numPr>
          <w:ilvl w:val="0"/>
          <w:numId w:val="6"/>
        </w:numPr>
      </w:pPr>
      <w:r w:rsidRPr="00384FA5">
        <w:t xml:space="preserve">занятия в ансамбле с первого года обучения; </w:t>
      </w:r>
    </w:p>
    <w:p w:rsidR="00384FA5" w:rsidRPr="00384FA5" w:rsidRDefault="00384FA5" w:rsidP="00787DE4">
      <w:pPr>
        <w:pStyle w:val="af6"/>
        <w:numPr>
          <w:ilvl w:val="0"/>
          <w:numId w:val="6"/>
        </w:numPr>
      </w:pPr>
      <w:r w:rsidRPr="00384FA5">
        <w:t xml:space="preserve">применение развивающих методов обучения и творческого </w:t>
      </w:r>
      <w:proofErr w:type="spellStart"/>
      <w:r w:rsidRPr="00384FA5">
        <w:t>музицирования</w:t>
      </w:r>
      <w:proofErr w:type="spellEnd"/>
      <w:r w:rsidRPr="00384FA5">
        <w:t xml:space="preserve">; </w:t>
      </w:r>
    </w:p>
    <w:p w:rsidR="00384FA5" w:rsidRPr="00384FA5" w:rsidRDefault="00384FA5" w:rsidP="00787DE4">
      <w:pPr>
        <w:pStyle w:val="af6"/>
        <w:numPr>
          <w:ilvl w:val="0"/>
          <w:numId w:val="6"/>
        </w:numPr>
      </w:pPr>
      <w:r w:rsidRPr="00384FA5">
        <w:t xml:space="preserve">гибкость в подборе репертуара и методах работы; </w:t>
      </w:r>
    </w:p>
    <w:p w:rsidR="00384FA5" w:rsidRPr="00384FA5" w:rsidRDefault="00384FA5" w:rsidP="00787DE4">
      <w:pPr>
        <w:pStyle w:val="af6"/>
        <w:numPr>
          <w:ilvl w:val="0"/>
          <w:numId w:val="6"/>
        </w:numPr>
      </w:pPr>
      <w:r w:rsidRPr="00384FA5">
        <w:t>реализацию творческих возможностей ученика.</w:t>
      </w:r>
    </w:p>
    <w:p w:rsidR="00384FA5" w:rsidRPr="00384FA5" w:rsidRDefault="00384FA5" w:rsidP="00787DE4">
      <w:pPr>
        <w:pStyle w:val="af6"/>
      </w:pPr>
      <w:r w:rsidRPr="00384FA5">
        <w:t xml:space="preserve">Программа стремится уйти от единообразия и усредненности в построении образовательного процесса. Она соответствует новому направлению «Примерных учебных планов образовательных программ по видам музыкального искусства для детских школ искусств» </w:t>
      </w:r>
      <w:smartTag w:uri="urn:schemas-microsoft-com:office:smarttags" w:element="metricconverter">
        <w:smartTagPr>
          <w:attr w:name="ProductID" w:val="2001 г"/>
        </w:smartTagPr>
        <w:r w:rsidRPr="00384FA5">
          <w:t>2001 г</w:t>
        </w:r>
      </w:smartTag>
      <w:r w:rsidRPr="00384FA5">
        <w:t xml:space="preserve">., предлагающему три уровня реализации образовательных программ: общего художественно-эстетического, повышенного и уровня </w:t>
      </w:r>
      <w:proofErr w:type="spellStart"/>
      <w:r w:rsidRPr="00384FA5">
        <w:t>допрофессиональной</w:t>
      </w:r>
      <w:proofErr w:type="spellEnd"/>
      <w:r w:rsidRPr="00384FA5">
        <w:t xml:space="preserve"> подготовки. </w:t>
      </w:r>
    </w:p>
    <w:p w:rsidR="00384FA5" w:rsidRPr="00384FA5" w:rsidRDefault="00384FA5" w:rsidP="00787DE4">
      <w:pPr>
        <w:pStyle w:val="af6"/>
      </w:pPr>
      <w:r w:rsidRPr="00384FA5">
        <w:tab/>
        <w:t>Программа опирается на образовательные программы по струнным инструментам, оркестру и струнному ансамблю разных лет издания, рекомендованных МК СССР, МК РФ, Федеральным агентством по культуре и кинематографии, а также вносит изменения и дополнения, направленные на более эффективную организацию учебного процесса.</w:t>
      </w:r>
      <w:r w:rsidRPr="00384FA5">
        <w:tab/>
        <w:t>Программа состоит из пояснительной записки, методических рекомендаций, репертуарного списка для разных возрастных групп учащихся различной степени сложности и списка методической литературы. Особое внимание обращено на педагогические принципы подбора учебного материала для младшей группы ансамбля.</w:t>
      </w:r>
    </w:p>
    <w:p w:rsidR="00787DE4" w:rsidRDefault="00787DE4" w:rsidP="00787DE4">
      <w:pPr>
        <w:pStyle w:val="23"/>
      </w:pPr>
      <w:r w:rsidRPr="00384FA5">
        <w:t>Задачи класса ансамбля</w:t>
      </w:r>
      <w:r>
        <w:t>.</w:t>
      </w:r>
    </w:p>
    <w:p w:rsidR="00384FA5" w:rsidRPr="0069050B" w:rsidRDefault="0069050B" w:rsidP="00787DE4">
      <w:pPr>
        <w:pStyle w:val="af6"/>
        <w:rPr>
          <w:b/>
        </w:rPr>
      </w:pPr>
      <w:r>
        <w:rPr>
          <w:b/>
        </w:rPr>
        <w:t xml:space="preserve"> </w:t>
      </w:r>
      <w:r w:rsidR="00384FA5" w:rsidRPr="00384FA5">
        <w:t>Известные педагоги скрипачи всегда придавали большое значение участию учеников струнных отделений детских музыкальных школ в ансамблях и оркестрах. Значение ансамбля скрипачей как систематического предмета отмечается во всех образовательных программах для классов скрипки и альта разных лет, программах оркестрового класса и класса ансамбля. Коллективная игра в ансамбле приносит огромную пользу на всех ступенях обучения и развития учащихся струнных отделений. Ансамбли скрипачей украшают и обогащают концерты учащихся музыкальных школ.</w:t>
      </w:r>
    </w:p>
    <w:p w:rsidR="00384FA5" w:rsidRPr="00384FA5" w:rsidRDefault="00384FA5" w:rsidP="00787DE4">
      <w:pPr>
        <w:pStyle w:val="af6"/>
      </w:pPr>
      <w:r w:rsidRPr="00384FA5">
        <w:t>Занятия в классе ансамбля отвечают современным задачам детских музыкальных школ:</w:t>
      </w:r>
    </w:p>
    <w:p w:rsidR="00384FA5" w:rsidRPr="00384FA5" w:rsidRDefault="00384FA5" w:rsidP="00787DE4">
      <w:pPr>
        <w:pStyle w:val="af6"/>
        <w:numPr>
          <w:ilvl w:val="0"/>
          <w:numId w:val="7"/>
        </w:numPr>
      </w:pPr>
      <w:r w:rsidRPr="00384FA5">
        <w:t>формирование начальных умений и навыков работы с музыкальным текстом с целью приобщения учащихся к мировой музыкальной культуре;</w:t>
      </w:r>
    </w:p>
    <w:p w:rsidR="00384FA5" w:rsidRPr="00384FA5" w:rsidRDefault="00384FA5" w:rsidP="00787DE4">
      <w:pPr>
        <w:pStyle w:val="af6"/>
        <w:numPr>
          <w:ilvl w:val="0"/>
          <w:numId w:val="7"/>
        </w:numPr>
      </w:pPr>
      <w:r w:rsidRPr="00384FA5">
        <w:t xml:space="preserve">обучение навыкам коллективного </w:t>
      </w:r>
      <w:proofErr w:type="spellStart"/>
      <w:r w:rsidRPr="00384FA5">
        <w:t>музицирования</w:t>
      </w:r>
      <w:proofErr w:type="spellEnd"/>
      <w:r w:rsidRPr="00384FA5">
        <w:t xml:space="preserve"> для дальнейшей музыкальной деятельности после окончания школы;</w:t>
      </w:r>
    </w:p>
    <w:p w:rsidR="00384FA5" w:rsidRPr="00384FA5" w:rsidRDefault="00384FA5" w:rsidP="00787DE4">
      <w:pPr>
        <w:pStyle w:val="af6"/>
        <w:numPr>
          <w:ilvl w:val="0"/>
          <w:numId w:val="7"/>
        </w:numPr>
      </w:pPr>
      <w:r w:rsidRPr="00384FA5">
        <w:t>подготовка одаренных детей к участию в профессиональных ансамблях и оркестрах.</w:t>
      </w:r>
    </w:p>
    <w:p w:rsidR="00384FA5" w:rsidRPr="00384FA5" w:rsidRDefault="00384FA5" w:rsidP="00787DE4">
      <w:pPr>
        <w:pStyle w:val="af6"/>
      </w:pPr>
      <w:r w:rsidRPr="00384FA5">
        <w:t>В классе ансамбля учащиеся знакомятся с лучшими образцами классической и современной музыки, расширяют свой музыкальный кругозор.</w:t>
      </w:r>
    </w:p>
    <w:p w:rsidR="00384FA5" w:rsidRPr="00384FA5" w:rsidRDefault="00384FA5" w:rsidP="00787DE4">
      <w:pPr>
        <w:pStyle w:val="af6"/>
      </w:pPr>
      <w:r w:rsidRPr="00384FA5">
        <w:t>В классе ансамбля формируются следующие умения и навыки:</w:t>
      </w:r>
    </w:p>
    <w:p w:rsidR="00384FA5" w:rsidRPr="00384FA5" w:rsidRDefault="00384FA5" w:rsidP="00787DE4">
      <w:pPr>
        <w:pStyle w:val="af6"/>
        <w:numPr>
          <w:ilvl w:val="0"/>
          <w:numId w:val="8"/>
        </w:numPr>
      </w:pPr>
      <w:r w:rsidRPr="00384FA5">
        <w:lastRenderedPageBreak/>
        <w:t>умение слышать музыку, исполняемую ансамблем в целом и отдельными группами, слышать звучание темы, подголосков, сопровождения;</w:t>
      </w:r>
    </w:p>
    <w:p w:rsidR="00384FA5" w:rsidRPr="00384FA5" w:rsidRDefault="00384FA5" w:rsidP="00787DE4">
      <w:pPr>
        <w:pStyle w:val="af6"/>
        <w:numPr>
          <w:ilvl w:val="0"/>
          <w:numId w:val="8"/>
        </w:numPr>
      </w:pPr>
      <w:r w:rsidRPr="00384FA5">
        <w:t>умение исполнять свою партию грамотно, следуя замыслу композитора и руководителя ансамбля;</w:t>
      </w:r>
    </w:p>
    <w:p w:rsidR="00384FA5" w:rsidRPr="00384FA5" w:rsidRDefault="00384FA5" w:rsidP="00787DE4">
      <w:pPr>
        <w:pStyle w:val="af6"/>
        <w:numPr>
          <w:ilvl w:val="0"/>
          <w:numId w:val="8"/>
        </w:numPr>
      </w:pPr>
      <w:r w:rsidRPr="00384FA5">
        <w:t>умение аккомпанировать солистам;</w:t>
      </w:r>
    </w:p>
    <w:p w:rsidR="00384FA5" w:rsidRPr="00384FA5" w:rsidRDefault="00384FA5" w:rsidP="00787DE4">
      <w:pPr>
        <w:pStyle w:val="af6"/>
        <w:numPr>
          <w:ilvl w:val="0"/>
          <w:numId w:val="8"/>
        </w:numPr>
      </w:pPr>
      <w:r w:rsidRPr="00384FA5">
        <w:t>умение рассказать об исполняемом произведении;</w:t>
      </w:r>
    </w:p>
    <w:p w:rsidR="00384FA5" w:rsidRPr="00384FA5" w:rsidRDefault="00384FA5" w:rsidP="00787DE4">
      <w:pPr>
        <w:pStyle w:val="af6"/>
        <w:numPr>
          <w:ilvl w:val="0"/>
          <w:numId w:val="8"/>
        </w:numPr>
      </w:pPr>
      <w:r w:rsidRPr="00384FA5">
        <w:t>умение применять и совершенствовать исполнительские навыки и теоретические знания, полученные на уроках по инструменту и других предметах;</w:t>
      </w:r>
    </w:p>
    <w:p w:rsidR="00384FA5" w:rsidRPr="00384FA5" w:rsidRDefault="00384FA5" w:rsidP="00787DE4">
      <w:pPr>
        <w:pStyle w:val="af6"/>
        <w:numPr>
          <w:ilvl w:val="0"/>
          <w:numId w:val="8"/>
        </w:numPr>
      </w:pPr>
      <w:r w:rsidRPr="00384FA5">
        <w:t>навыки чтения с листа, импровизации (элементы импровизации), самостоятельного разбора новых произведений;</w:t>
      </w:r>
    </w:p>
    <w:p w:rsidR="00384FA5" w:rsidRDefault="00384FA5" w:rsidP="00787DE4">
      <w:pPr>
        <w:pStyle w:val="af6"/>
      </w:pPr>
      <w:r w:rsidRPr="00384FA5">
        <w:t>Занятия в классе ансамбля должны способствовать развитию у учащихся ритмического, мелодического и гармонического слуха, музыкальной памяти, развитию творческих навыков и, главное, прививать интерес и любовь к музыке и своему инструменту, а также способствовать формированию основ самостоятельной музыкальной деятельности.</w:t>
      </w:r>
    </w:p>
    <w:p w:rsidR="00787DE4" w:rsidRDefault="00787DE4" w:rsidP="00A54513">
      <w:pPr>
        <w:ind w:firstLine="708"/>
        <w:rPr>
          <w:b/>
          <w:szCs w:val="24"/>
        </w:rPr>
      </w:pPr>
      <w:proofErr w:type="spellStart"/>
      <w:r w:rsidRPr="00384FA5">
        <w:rPr>
          <w:b/>
          <w:szCs w:val="24"/>
        </w:rPr>
        <w:t>Формированиие</w:t>
      </w:r>
      <w:proofErr w:type="spellEnd"/>
      <w:r w:rsidRPr="00384FA5">
        <w:rPr>
          <w:b/>
          <w:szCs w:val="24"/>
        </w:rPr>
        <w:t xml:space="preserve"> ансамбля</w:t>
      </w:r>
      <w:r>
        <w:rPr>
          <w:b/>
          <w:szCs w:val="24"/>
        </w:rPr>
        <w:t xml:space="preserve">. </w:t>
      </w:r>
    </w:p>
    <w:p w:rsidR="00384FA5" w:rsidRPr="000E5344" w:rsidRDefault="00384FA5" w:rsidP="00787DE4">
      <w:pPr>
        <w:pStyle w:val="af6"/>
        <w:rPr>
          <w:b/>
        </w:rPr>
      </w:pPr>
      <w:r w:rsidRPr="00384FA5">
        <w:t>В новых примерных  учебных планах образовательных программ по видам музыкального искусства для детских школ искусств предмету «</w:t>
      </w:r>
      <w:proofErr w:type="gramStart"/>
      <w:r w:rsidRPr="00384FA5">
        <w:t>Коллективное</w:t>
      </w:r>
      <w:proofErr w:type="gramEnd"/>
      <w:r w:rsidRPr="00384FA5">
        <w:t xml:space="preserve"> музицирование» на отделениях инструментального </w:t>
      </w:r>
      <w:proofErr w:type="spellStart"/>
      <w:r w:rsidRPr="00384FA5">
        <w:t>музицирования</w:t>
      </w:r>
      <w:proofErr w:type="spellEnd"/>
      <w:r w:rsidRPr="00384FA5">
        <w:t xml:space="preserve"> и музыкального исполнительства отводится по 7-летним и 5-летним образовательным программам в 1- 4 (1-3)  классах – по 1 часу в неделю, в 5-7 (4-5) классах – 3 часа в неделю. В 8(6) классе - 1 час в неделю. Состав групп предлагается в оркестре в среднем  6 человек, по другим формам </w:t>
      </w:r>
      <w:proofErr w:type="gramStart"/>
      <w:r w:rsidRPr="00384FA5">
        <w:t>коллективного</w:t>
      </w:r>
      <w:proofErr w:type="gramEnd"/>
      <w:r w:rsidRPr="00384FA5">
        <w:t xml:space="preserve"> </w:t>
      </w:r>
      <w:proofErr w:type="spellStart"/>
      <w:r w:rsidRPr="00384FA5">
        <w:t>музицировния</w:t>
      </w:r>
      <w:proofErr w:type="spellEnd"/>
      <w:r w:rsidRPr="00384FA5">
        <w:t xml:space="preserve"> – от 2-х человек. Также, на занятия оркестром или ансамблем рекомендуется отводить не менее 2-х часов в неделю, а 1 час использовать, например, на занятие камерным ансамблем. В 1-2 </w:t>
      </w:r>
      <w:proofErr w:type="spellStart"/>
      <w:r w:rsidRPr="00384FA5">
        <w:t>х</w:t>
      </w:r>
      <w:proofErr w:type="spellEnd"/>
      <w:r w:rsidRPr="00384FA5">
        <w:t xml:space="preserve"> классах, как и ранее, основной формой коллективного </w:t>
      </w:r>
      <w:proofErr w:type="spellStart"/>
      <w:r w:rsidRPr="00384FA5">
        <w:t>музицирования</w:t>
      </w:r>
      <w:proofErr w:type="spellEnd"/>
      <w:r w:rsidRPr="00384FA5">
        <w:t xml:space="preserve"> рекомендуются занятия хором, вероятно, из соображений ограниченных исполнительских возможностей начинающих струнников для участия в ансамбле (это отмечено в «Программе по хоровому классу» 1998 года издания, стр.5). </w:t>
      </w:r>
    </w:p>
    <w:p w:rsidR="00384FA5" w:rsidRPr="00384FA5" w:rsidRDefault="00384FA5" w:rsidP="00787DE4">
      <w:pPr>
        <w:pStyle w:val="af6"/>
      </w:pPr>
      <w:r w:rsidRPr="00384FA5">
        <w:t>Также вводится новый предмет «Музицирование», который включает в себя обучение чтению с листа, подбору по слуху, импровизацией, ансамблем. Отводится на этот предмет индивидуально каждому ученику по 0,5 час</w:t>
      </w:r>
      <w:proofErr w:type="gramStart"/>
      <w:r w:rsidRPr="00384FA5">
        <w:t>.</w:t>
      </w:r>
      <w:proofErr w:type="gramEnd"/>
      <w:r w:rsidRPr="00384FA5">
        <w:t xml:space="preserve"> </w:t>
      </w:r>
      <w:proofErr w:type="gramStart"/>
      <w:r w:rsidRPr="00384FA5">
        <w:t>в</w:t>
      </w:r>
      <w:proofErr w:type="gramEnd"/>
      <w:r w:rsidRPr="00384FA5">
        <w:t xml:space="preserve"> неделю в 1-5 </w:t>
      </w:r>
      <w:proofErr w:type="spellStart"/>
      <w:r w:rsidRPr="00384FA5">
        <w:t>х</w:t>
      </w:r>
      <w:proofErr w:type="spellEnd"/>
      <w:r w:rsidRPr="00384FA5">
        <w:t xml:space="preserve"> классах и 1 час «Игра в ансамбле» в 6-7 </w:t>
      </w:r>
      <w:proofErr w:type="spellStart"/>
      <w:r w:rsidRPr="00384FA5">
        <w:t>х</w:t>
      </w:r>
      <w:proofErr w:type="spellEnd"/>
      <w:r w:rsidRPr="00384FA5">
        <w:t xml:space="preserve"> классах.</w:t>
      </w:r>
    </w:p>
    <w:p w:rsidR="00384FA5" w:rsidRPr="00384FA5" w:rsidRDefault="008C2EAE" w:rsidP="00787DE4">
      <w:pPr>
        <w:pStyle w:val="af6"/>
      </w:pPr>
      <w:proofErr w:type="gramStart"/>
      <w:r>
        <w:t>Также</w:t>
      </w:r>
      <w:r w:rsidR="00384FA5" w:rsidRPr="00384FA5">
        <w:t xml:space="preserve"> новые учебные </w:t>
      </w:r>
      <w:r>
        <w:t>планы (2001 и 2005 годов) пред</w:t>
      </w:r>
      <w:r w:rsidR="00384FA5" w:rsidRPr="00384FA5">
        <w:t>лагают с 1 по 7 класс 1 урок в неделю предмет «по выбору»: ритмика, импровизация, подбор по слу</w:t>
      </w:r>
      <w:r w:rsidR="00A54513">
        <w:t>ху, ансамбль и др.</w:t>
      </w:r>
      <w:r w:rsidR="00384FA5" w:rsidRPr="00384FA5">
        <w:t xml:space="preserve"> Таким образом, школьные нормативные документы дают возможность организовать на струнном отделении работу с ансамблем в разных возрастных и разных по колич</w:t>
      </w:r>
      <w:r>
        <w:t>еству учащихся группах</w:t>
      </w:r>
      <w:r w:rsidR="00BE24D2">
        <w:t>.</w:t>
      </w:r>
      <w:proofErr w:type="gramEnd"/>
      <w:r>
        <w:t xml:space="preserve"> </w:t>
      </w:r>
      <w:r w:rsidR="00BE24D2">
        <w:t>У</w:t>
      </w:r>
      <w:r>
        <w:t>читывать</w:t>
      </w:r>
      <w:r w:rsidR="00384FA5" w:rsidRPr="00384FA5">
        <w:t xml:space="preserve"> </w:t>
      </w:r>
      <w:r w:rsidR="00BE24D2">
        <w:t xml:space="preserve">при этом </w:t>
      </w:r>
      <w:r w:rsidR="00384FA5" w:rsidRPr="00384FA5">
        <w:t>контингент учащихся и педагогов.</w:t>
      </w:r>
    </w:p>
    <w:p w:rsidR="00384FA5" w:rsidRPr="00384FA5" w:rsidRDefault="00384FA5" w:rsidP="00787DE4">
      <w:pPr>
        <w:pStyle w:val="af6"/>
      </w:pPr>
      <w:r w:rsidRPr="00384FA5">
        <w:t>В последние годы существует проблема с набором учащихся в кла</w:t>
      </w:r>
      <w:proofErr w:type="gramStart"/>
      <w:r w:rsidRPr="00384FA5">
        <w:t>сс скр</w:t>
      </w:r>
      <w:proofErr w:type="gramEnd"/>
      <w:r w:rsidRPr="00384FA5">
        <w:t xml:space="preserve">ипки и виолончели. Это вынуждает принимать детей без учета их музыкальных, физических, интеллектуальных данных. Неоднородность контингента учащихся усложняет как основную, так и ансамблевую работу в классах. Загруженность учащихся в общеобразовательных школах также создает дополнительные проблемы с организацией репетиций в объединенных ансамблях отделения из учеников разных педагогов. </w:t>
      </w:r>
    </w:p>
    <w:p w:rsidR="00384FA5" w:rsidRPr="00384FA5" w:rsidRDefault="00384FA5" w:rsidP="00787DE4">
      <w:pPr>
        <w:pStyle w:val="af6"/>
      </w:pPr>
      <w:r w:rsidRPr="00384FA5">
        <w:tab/>
        <w:t>Актуальной для преподавателя становится форма работы с ансамблем своих учеников с первых лет обучения игре на инструменте. Именно такую форму работы с ансамблем предлагает данная программа.</w:t>
      </w:r>
    </w:p>
    <w:p w:rsidR="00384FA5" w:rsidRPr="00384FA5" w:rsidRDefault="00384FA5" w:rsidP="00787DE4">
      <w:pPr>
        <w:pStyle w:val="af6"/>
      </w:pPr>
      <w:r w:rsidRPr="00384FA5">
        <w:tab/>
        <w:t xml:space="preserve">Занятия учеников ансамблем в классе  преподавателя по инструменту имеют следующие преимущества. </w:t>
      </w:r>
    </w:p>
    <w:p w:rsidR="00384FA5" w:rsidRPr="00384FA5" w:rsidRDefault="00384FA5" w:rsidP="00787DE4">
      <w:pPr>
        <w:pStyle w:val="af6"/>
      </w:pPr>
      <w:r w:rsidRPr="00384FA5">
        <w:lastRenderedPageBreak/>
        <w:tab/>
      </w:r>
      <w:r w:rsidRPr="00384FA5">
        <w:rPr>
          <w:b/>
        </w:rPr>
        <w:t>Во-первых,</w:t>
      </w:r>
      <w:r w:rsidRPr="00384FA5">
        <w:t xml:space="preserve"> занятия в ансамбле являются продолжени</w:t>
      </w:r>
      <w:r w:rsidR="00C46B22">
        <w:t>ем работы в</w:t>
      </w:r>
      <w:r w:rsidRPr="00384FA5">
        <w:t xml:space="preserve"> классе</w:t>
      </w:r>
      <w:r w:rsidR="00C46B22">
        <w:t xml:space="preserve"> по инструменту</w:t>
      </w:r>
      <w:r w:rsidRPr="00384FA5">
        <w:t xml:space="preserve">  и помогают решать с учеником одни и те же задачи учебного процесса, под</w:t>
      </w:r>
      <w:r w:rsidR="00C46B22">
        <w:t>нимают</w:t>
      </w:r>
      <w:r w:rsidRPr="00384FA5">
        <w:t xml:space="preserve"> исполнительский уровень по обоим предметам. </w:t>
      </w:r>
    </w:p>
    <w:p w:rsidR="00384FA5" w:rsidRPr="00384FA5" w:rsidRDefault="00384FA5" w:rsidP="00787DE4">
      <w:pPr>
        <w:pStyle w:val="af6"/>
      </w:pPr>
      <w:r w:rsidRPr="00384FA5">
        <w:tab/>
      </w:r>
      <w:r w:rsidRPr="00384FA5">
        <w:rPr>
          <w:b/>
        </w:rPr>
        <w:t>Во-вторых,</w:t>
      </w:r>
      <w:r w:rsidRPr="00384FA5">
        <w:t xml:space="preserve"> </w:t>
      </w:r>
      <w:r w:rsidR="007918CA">
        <w:t>решается проблема контроля посещаемости</w:t>
      </w:r>
      <w:r w:rsidRPr="00384FA5">
        <w:t xml:space="preserve"> </w:t>
      </w:r>
      <w:r w:rsidR="000E5344">
        <w:t>в классе</w:t>
      </w:r>
      <w:r w:rsidRPr="00384FA5">
        <w:t xml:space="preserve"> ансамбля, качества выучивания партий сводится к минимуму из-за регулярного общения преподавателя с учениками. </w:t>
      </w:r>
    </w:p>
    <w:p w:rsidR="00384FA5" w:rsidRPr="00384FA5" w:rsidRDefault="00384FA5" w:rsidP="00787DE4">
      <w:pPr>
        <w:pStyle w:val="af6"/>
      </w:pPr>
      <w:r w:rsidRPr="00384FA5">
        <w:tab/>
      </w:r>
      <w:r w:rsidRPr="00384FA5">
        <w:rPr>
          <w:b/>
        </w:rPr>
        <w:t>В-третьих</w:t>
      </w:r>
      <w:r w:rsidRPr="00384FA5">
        <w:t xml:space="preserve">, систематическая работа педагога с учениками своего класса в ансамбле с первых лет обучения и до выпускного класса позволяет создать в школе сплоченный музыкальный коллектив со своими исполнительскими традициями. </w:t>
      </w:r>
    </w:p>
    <w:p w:rsidR="00384FA5" w:rsidRPr="00384FA5" w:rsidRDefault="00384FA5" w:rsidP="00787DE4">
      <w:pPr>
        <w:pStyle w:val="af6"/>
      </w:pPr>
      <w:r w:rsidRPr="00384FA5">
        <w:tab/>
      </w:r>
      <w:r w:rsidRPr="00384FA5">
        <w:rPr>
          <w:b/>
        </w:rPr>
        <w:t>В-четвертых,</w:t>
      </w:r>
      <w:r w:rsidRPr="00384FA5">
        <w:t xml:space="preserve"> детский музыкальный коллектив </w:t>
      </w:r>
      <w:r w:rsidR="00D044C1">
        <w:t xml:space="preserve">класса </w:t>
      </w:r>
      <w:r w:rsidRPr="00384FA5">
        <w:t>более мобилен в концертной и творче</w:t>
      </w:r>
      <w:r w:rsidR="00D044C1">
        <w:t>ской деятельности</w:t>
      </w:r>
      <w:r w:rsidRPr="00384FA5">
        <w:t>, так как имеет в репертуаре произв</w:t>
      </w:r>
      <w:r w:rsidR="00D044C1">
        <w:t>едения разной степени сложности разнообразного содержания</w:t>
      </w:r>
      <w:r w:rsidRPr="00384FA5">
        <w:t>. Ученики класса в любое время могут объединяться для выступлений в разные группы, начиная с дуэтов</w:t>
      </w:r>
      <w:r w:rsidR="00D044C1">
        <w:t>.</w:t>
      </w:r>
    </w:p>
    <w:p w:rsidR="00384FA5" w:rsidRPr="00384FA5" w:rsidRDefault="00384FA5" w:rsidP="00787DE4">
      <w:pPr>
        <w:pStyle w:val="af6"/>
      </w:pPr>
      <w:r w:rsidRPr="00384FA5">
        <w:t xml:space="preserve">На простом материале начинающего скрипача  можно работать и с группой учеников. В программе «Скрипка, альт, виолончель» </w:t>
      </w:r>
      <w:smartTag w:uri="urn:schemas-microsoft-com:office:smarttags" w:element="metricconverter">
        <w:smartTagPr>
          <w:attr w:name="ProductID" w:val="1989 г"/>
        </w:smartTagPr>
        <w:r w:rsidRPr="00384FA5">
          <w:t>1989 г</w:t>
        </w:r>
      </w:smartTag>
      <w:r w:rsidRPr="00384FA5">
        <w:t xml:space="preserve">.  официально признается групповой метод работы на уроках </w:t>
      </w:r>
      <w:proofErr w:type="gramStart"/>
      <w:r w:rsidRPr="00384FA5">
        <w:t>в первые</w:t>
      </w:r>
      <w:proofErr w:type="gramEnd"/>
      <w:r w:rsidRPr="00384FA5">
        <w:t xml:space="preserve"> годы обучения: «В подготовительной группе, 1 и 2 классах наряду с традиционной формой проведения урока возможны также мелкогрупповые формы, при которых время урока целиком (или какая-либо его часть) используется на занятия с двумя-тремя учениками одновременно. Это дает педагогу возможность работать эффективнее и больше внимания уделять развитию навыков чтения нот с листа, транспонированию, подбору по слуху, ансамблевой игре, а также расширению музыкального кругозора учащихся». (Стр.3).</w:t>
      </w:r>
    </w:p>
    <w:p w:rsidR="00384FA5" w:rsidRPr="00384FA5" w:rsidRDefault="00384FA5" w:rsidP="00787DE4">
      <w:pPr>
        <w:pStyle w:val="af6"/>
      </w:pPr>
      <w:r w:rsidRPr="00384FA5">
        <w:t xml:space="preserve">Практика показывает, что перечисленные формы работы удобнее вести не на уроках по инструменту, а на отдельных занятиях младшей группы ансамбля класса и уроках </w:t>
      </w:r>
      <w:proofErr w:type="spellStart"/>
      <w:r w:rsidRPr="00384FA5">
        <w:t>музицирования</w:t>
      </w:r>
      <w:proofErr w:type="spellEnd"/>
      <w:r w:rsidRPr="00384FA5">
        <w:t xml:space="preserve">. Сочетание группового и индивидуального метода работы в классе скрипки  применяется уже несколько десятилетий в знаменитой японской школе скрипачей </w:t>
      </w:r>
      <w:proofErr w:type="spellStart"/>
      <w:r w:rsidRPr="00384FA5">
        <w:t>Ш.Сузуки</w:t>
      </w:r>
      <w:proofErr w:type="spellEnd"/>
      <w:r w:rsidRPr="00384FA5">
        <w:t xml:space="preserve">. В нашей стране эти методы давно применяют известные педагоги-методисты </w:t>
      </w:r>
      <w:proofErr w:type="spellStart"/>
      <w:r w:rsidRPr="00384FA5">
        <w:t>Э.Пудовочкин</w:t>
      </w:r>
      <w:proofErr w:type="spellEnd"/>
      <w:r w:rsidRPr="00384FA5">
        <w:t xml:space="preserve"> (г</w:t>
      </w:r>
      <w:proofErr w:type="gramStart"/>
      <w:r w:rsidRPr="00384FA5">
        <w:t>.В</w:t>
      </w:r>
      <w:proofErr w:type="gramEnd"/>
      <w:r w:rsidRPr="00384FA5">
        <w:t xml:space="preserve">ладимир), </w:t>
      </w:r>
      <w:proofErr w:type="spellStart"/>
      <w:r w:rsidRPr="00384FA5">
        <w:t>С.О.Мильтонян</w:t>
      </w:r>
      <w:proofErr w:type="spellEnd"/>
      <w:r w:rsidRPr="00384FA5">
        <w:t xml:space="preserve"> (г.Тверь), Г.С.Турчанинова (г. Новосибирск), О.Н.Щукина (г. Вологда) и др. Новые методические подходы в работе с ансамблем начинающих скрипачей позволяют сформировать младшую группу ансамбля, несмотря на их ограниченные исполнительские возмож</w:t>
      </w:r>
      <w:r w:rsidR="008421B6">
        <w:t>ности.</w:t>
      </w:r>
      <w:r w:rsidRPr="00384FA5">
        <w:t xml:space="preserve"> </w:t>
      </w:r>
      <w:r w:rsidR="008421B6">
        <w:t>Д</w:t>
      </w:r>
      <w:r w:rsidRPr="00384FA5">
        <w:t xml:space="preserve">ля учащихся средних способностей, игра в ансамбле становится, нередко, единственной возможностью участвовать в концертном выступлении. </w:t>
      </w:r>
    </w:p>
    <w:p w:rsidR="00D458AB" w:rsidRDefault="00384FA5" w:rsidP="00787DE4">
      <w:pPr>
        <w:pStyle w:val="af6"/>
      </w:pPr>
      <w:r w:rsidRPr="00384FA5">
        <w:t>В данной программе предлагается модель организации ансамбля скрипачей из учеников одного класса, требующая от педагога определенной гибкости в формировании групп и подборе репертуара, но дающая возможность всем ученикам класса независимо от их способностей участвовать со своим инструментом в музыкальном коллективе и концертной жизни школы</w:t>
      </w:r>
      <w:r w:rsidR="00D458AB">
        <w:t xml:space="preserve">. </w:t>
      </w:r>
    </w:p>
    <w:p w:rsidR="00384FA5" w:rsidRPr="00384FA5" w:rsidRDefault="00384FA5" w:rsidP="00787DE4">
      <w:pPr>
        <w:pStyle w:val="af6"/>
      </w:pPr>
      <w:r w:rsidRPr="00384FA5">
        <w:t xml:space="preserve">При отсутствии в детской музыкальной школе оркестра ученики посещают у своего педагога по классу скрипки, альта или виолончели класс ансамбля. Класс каждого преподавателя музыкальной школы состоит из учеников разного возраста и разных способностей, от дошкольников до старшеклассников. Ученики класса, как правило,  распределяются в ансамбле на три возрастные группы: младшая, средняя и старшая. Количество и состав групп зависит от ежегодно меняющегося контингента учеников в классе. Деление на возрастные группы имеет исключительно учебные задачи. В каждой группе желательно сохранять количество участников от 4-х до 6-ти человек. При распределении на группы учитывается возраст, исполнительские возможности учащихся, возможности посещения занятий. Жесткое деление на классы в группах не обязательно. В младшей группе участвуют дети с первых лет обучения. Нередко это дети 4-5 лет. </w:t>
      </w:r>
    </w:p>
    <w:p w:rsidR="00384FA5" w:rsidRPr="00384FA5" w:rsidRDefault="00384FA5" w:rsidP="00787DE4">
      <w:pPr>
        <w:pStyle w:val="af6"/>
      </w:pPr>
      <w:r w:rsidRPr="00384FA5">
        <w:tab/>
        <w:t xml:space="preserve">Младшая и средняя группы  занимаются по 1 уроку в неделю. Старшая группа – 3 урока в неделю. Как вариант, практикуются занятия старшей  группы до 6-ти человек – 2 урока и с группой от 2-х человек  (камерный ансамбль) - 1 урок в неделю. </w:t>
      </w:r>
    </w:p>
    <w:p w:rsidR="00384FA5" w:rsidRPr="00384FA5" w:rsidRDefault="00384FA5" w:rsidP="00787DE4">
      <w:pPr>
        <w:pStyle w:val="af6"/>
      </w:pPr>
      <w:r w:rsidRPr="00384FA5">
        <w:lastRenderedPageBreak/>
        <w:t>Все занятия класса ансамбля проходят с концертмейстером-пианистом. Каждый ученик класса имеет возможность играть  в ансамбле с любым учеником или педагогом на уроках по предмету «Музицирование» по 0,5 урока в неделю  и на уроках по инструменту, если произведение входит в программу по этому предмету. Занятия ансамблем могут проводиться и на уроках предмета по выбору 0,5 урока в неделю</w:t>
      </w:r>
      <w:r w:rsidR="00385007">
        <w:t xml:space="preserve">. </w:t>
      </w:r>
      <w:r w:rsidRPr="00384FA5">
        <w:t xml:space="preserve">Помимо этого проводятся сводные репетиции, где собираются все группы ансамбля класса в один разновозрастной ансамбль и исполняют программу, в которой партии доступны всем участникам. Большой ансамбль скрипачей всегда производит яркое впечатление на концертах учеников класса и приносит большую радость и участникам, и слушателям. </w:t>
      </w:r>
    </w:p>
    <w:p w:rsidR="00384FA5" w:rsidRPr="00384FA5" w:rsidRDefault="00384FA5" w:rsidP="00787DE4">
      <w:pPr>
        <w:pStyle w:val="af6"/>
      </w:pPr>
      <w:r w:rsidRPr="00384FA5">
        <w:tab/>
        <w:t>Такая модель организации ансамбля класса возможна для каждого преподавателя отдела, как возможно и объединение в школьных концертах ансамблей нескольких педагогов с одним общим репертуаром.</w:t>
      </w:r>
    </w:p>
    <w:p w:rsidR="00787DE4" w:rsidRDefault="00384FA5" w:rsidP="00787DE4">
      <w:pPr>
        <w:pStyle w:val="23"/>
      </w:pPr>
      <w:r w:rsidRPr="00384FA5">
        <w:tab/>
      </w:r>
      <w:r w:rsidR="00787DE4" w:rsidRPr="00384FA5">
        <w:t>Задачи преподавателя</w:t>
      </w:r>
      <w:r w:rsidR="003F3C39">
        <w:t>.</w:t>
      </w:r>
    </w:p>
    <w:p w:rsidR="00384FA5" w:rsidRPr="00484DFC" w:rsidRDefault="00384FA5" w:rsidP="00787DE4">
      <w:pPr>
        <w:pStyle w:val="af6"/>
      </w:pPr>
      <w:r w:rsidRPr="00384FA5">
        <w:t>Руководитель ансамбля должен, прежде всего, быть педагогом и понимать психологию детского коллектива, учитывать возрастные особенности учащихся младших и старших групп, воспитывать чувство товарищества, уважения друг к другу, сознательную творческую дисциплину с самого раннего возраста.</w:t>
      </w:r>
    </w:p>
    <w:p w:rsidR="00384FA5" w:rsidRPr="00384FA5" w:rsidRDefault="00384FA5" w:rsidP="00787DE4">
      <w:pPr>
        <w:pStyle w:val="af6"/>
      </w:pPr>
      <w:r w:rsidRPr="00384FA5">
        <w:t xml:space="preserve"> Каждый ученик должен ответственно относиться к организации занятий: подготовка партий, пультов, настройка инструментов, знание своего места во время исполнения. На уроках ансамбля ученики могут играть стоя или сидя, как в оркестре.</w:t>
      </w:r>
    </w:p>
    <w:p w:rsidR="00384FA5" w:rsidRPr="00384FA5" w:rsidRDefault="00384FA5" w:rsidP="00787DE4">
      <w:pPr>
        <w:pStyle w:val="af6"/>
      </w:pPr>
      <w:r w:rsidRPr="00384FA5">
        <w:t xml:space="preserve">Умение учеников слушать руководителя с первого слова и жеста приходит не сразу. Руководитель ансамбля должен стремиться к контакту с учениками разных возрастов, уметь на занятиях просто, доступно и конкретно объяснять свои требования, продолжать  работу, начатую с этими учениками в классе по инструменту. На занятиях должны присутствовать и образные сравнения, и юмор, и поощрительное слово, и требовательность. Доброжелательная атмосфера репетиции позволяет переживать достойно свои ошибки даже слабому ученику. Во время игры в коллективе все ритмические, штриховые, интонационные и другие ошибки выявляются мгновенно. Доброжелательная обстановка во время работы активизирует волю к их исправлению. В музыкальном коллективе у детей быстрее развивается мышление и воображение, формируется находчивость и  сообразительность. Более слабый ученик  подтягивается, более сильный - облагораживает игру в ансамбле. В ансамбле учеников класса одного преподавателя совершенствуются навыки, полученные на уроках по инструменту и </w:t>
      </w:r>
      <w:r w:rsidR="00A8568F">
        <w:t xml:space="preserve">по </w:t>
      </w:r>
      <w:proofErr w:type="spellStart"/>
      <w:r w:rsidRPr="00384FA5">
        <w:t>музицированию</w:t>
      </w:r>
      <w:proofErr w:type="spellEnd"/>
      <w:r w:rsidRPr="00384FA5">
        <w:t xml:space="preserve">. </w:t>
      </w:r>
    </w:p>
    <w:p w:rsidR="00384FA5" w:rsidRPr="00384FA5" w:rsidRDefault="00384FA5" w:rsidP="00787DE4">
      <w:pPr>
        <w:pStyle w:val="af6"/>
      </w:pPr>
      <w:r w:rsidRPr="00384FA5">
        <w:t xml:space="preserve">Руководителю ансамбля необходимо в каждой группе разрабатывать план учебного процесса, выстраивая задания </w:t>
      </w:r>
      <w:proofErr w:type="gramStart"/>
      <w:r w:rsidRPr="00384FA5">
        <w:t>от</w:t>
      </w:r>
      <w:proofErr w:type="gramEnd"/>
      <w:r w:rsidRPr="00384FA5">
        <w:t xml:space="preserve"> простого к сложному. Так, в начале учебного года повторяется и разучивается более легкий репертуар, ранее пройденный на уроках по классу скрипки, альта или виолончели. На занятиях необходимо распределять время на закрепление старого репертуара, разбор нового и чтение с листа.</w:t>
      </w:r>
    </w:p>
    <w:p w:rsidR="00384FA5" w:rsidRPr="00384FA5" w:rsidRDefault="00384FA5" w:rsidP="00787DE4">
      <w:pPr>
        <w:pStyle w:val="af6"/>
      </w:pPr>
      <w:r w:rsidRPr="00384FA5">
        <w:t xml:space="preserve">В работе над произведением основное внимание педагога должно быть направлено на работу над чистой интонацией, выработку единого чувства ритма и  ровного пульса, на выполнение единых штрихов, динамических оттенков, на соблюдение единой аппликатуры, синхронности при взятии звука и равновесия в звучании голосов. Но, овладевая технической грамотой, следует подчинять её  задачам выразительности исполнения, образному содержанию музыки. Учащихся необходимо познакомить с автором произведения, особенностями выразительных средств, музыкальным содержанием, стилевыми особенностями, формой и некоторыми формообразующими средствами. </w:t>
      </w:r>
    </w:p>
    <w:p w:rsidR="00384FA5" w:rsidRPr="00384FA5" w:rsidRDefault="00384FA5" w:rsidP="00787DE4">
      <w:pPr>
        <w:pStyle w:val="af6"/>
      </w:pPr>
      <w:r w:rsidRPr="00384FA5">
        <w:t xml:space="preserve">В работе с ансамблем лучше использовать аналитический, развивающий метод обучения, а не традиционный - «делай, как сказано». В творческом поиске оттенков звука и качества штрихов, темпов пьес и самостоятельном решении этих и других задач, каждый ученик проявляет себя </w:t>
      </w:r>
      <w:r w:rsidRPr="00384FA5">
        <w:lastRenderedPageBreak/>
        <w:t xml:space="preserve">активнее  и не скучает на занятиях. Так, работая над фразировкой, можно играть каждую фразу «цепочкой» (по очереди каждый ученик), добиваясь выразительности звука или качества штриха; устраивать конкурс «Кто сыграет интереснее этот эпизод?». Для развития чувства ритма полезно играть различные </w:t>
      </w:r>
      <w:proofErr w:type="gramStart"/>
      <w:r w:rsidRPr="00384FA5">
        <w:t>ритмические упражнения</w:t>
      </w:r>
      <w:proofErr w:type="gramEnd"/>
      <w:r w:rsidRPr="00384FA5">
        <w:t xml:space="preserve">, поручая разным ученикам или группам исполнять одновременно различные длительности, предварительно проговаривая их </w:t>
      </w:r>
      <w:proofErr w:type="spellStart"/>
      <w:r w:rsidRPr="00384FA5">
        <w:t>ритмослогами</w:t>
      </w:r>
      <w:proofErr w:type="spellEnd"/>
      <w:r w:rsidRPr="00384FA5">
        <w:t>. Для развития творческих  навыков - сочинять к коротким пьесам ритмические  и мелодические импровизации или  несложный второй голос.</w:t>
      </w:r>
    </w:p>
    <w:p w:rsidR="00384FA5" w:rsidRPr="00384FA5" w:rsidRDefault="00384FA5" w:rsidP="00787DE4">
      <w:pPr>
        <w:pStyle w:val="af6"/>
      </w:pPr>
      <w:r w:rsidRPr="00384FA5">
        <w:tab/>
        <w:t>Главная з</w:t>
      </w:r>
      <w:r w:rsidR="002B3EC3">
        <w:t>адача преподавателя и в</w:t>
      </w:r>
      <w:r w:rsidRPr="00384FA5">
        <w:t xml:space="preserve"> классе</w:t>
      </w:r>
      <w:r w:rsidR="002B3EC3">
        <w:t xml:space="preserve"> по инструменту</w:t>
      </w:r>
      <w:r w:rsidRPr="00384FA5">
        <w:t xml:space="preserve">, и в классе ансамбля – заинтересовать детей занятиями на скрипке. </w:t>
      </w:r>
    </w:p>
    <w:p w:rsidR="00384FA5" w:rsidRPr="00384FA5" w:rsidRDefault="00384FA5" w:rsidP="00787DE4">
      <w:pPr>
        <w:pStyle w:val="af6"/>
      </w:pPr>
      <w:r w:rsidRPr="00384FA5">
        <w:rPr>
          <w:b/>
        </w:rPr>
        <w:tab/>
        <w:t xml:space="preserve">Целью занятий должны быть, прежде всего, переживание музыки, радость </w:t>
      </w:r>
      <w:proofErr w:type="spellStart"/>
      <w:r w:rsidRPr="00384FA5">
        <w:rPr>
          <w:b/>
        </w:rPr>
        <w:t>музицирования</w:t>
      </w:r>
      <w:proofErr w:type="spellEnd"/>
      <w:r w:rsidRPr="00384FA5">
        <w:rPr>
          <w:b/>
        </w:rPr>
        <w:t xml:space="preserve">, развитие творческих способностей. </w:t>
      </w:r>
      <w:r w:rsidRPr="00384FA5">
        <w:t>Задачи освоения техники игры, музыкальной грамоты и организационные вопросы ансамбля должны быть подчинены этой цели.</w:t>
      </w:r>
    </w:p>
    <w:p w:rsidR="00384FA5" w:rsidRPr="004B7980" w:rsidRDefault="00384FA5" w:rsidP="00787DE4">
      <w:pPr>
        <w:pStyle w:val="af6"/>
        <w:rPr>
          <w:b/>
          <w:i/>
        </w:rPr>
      </w:pPr>
      <w:r w:rsidRPr="00384FA5">
        <w:rPr>
          <w:b/>
          <w:i/>
        </w:rPr>
        <w:t xml:space="preserve">     Работа с младшей группой</w:t>
      </w:r>
      <w:r w:rsidRPr="00384FA5">
        <w:t xml:space="preserve"> ансамбля класса имеет свою специфику. Она связана со сложностью освоения скрипки и  музыкальной грамоты, а также особенностями психики начинающих учеников и неоднородностью по возрасту и способностям.</w:t>
      </w:r>
    </w:p>
    <w:p w:rsidR="00384FA5" w:rsidRPr="00384FA5" w:rsidRDefault="00384FA5" w:rsidP="00787DE4">
      <w:pPr>
        <w:pStyle w:val="af6"/>
      </w:pPr>
      <w:r w:rsidRPr="00384FA5">
        <w:t xml:space="preserve">Самая доступная форма участия в ансамбле начинающих скрипачей – это исполнение метроритмического рисунка стихов к детским пьесам-песенкам на открытых струнах пиццикато (щипком) или смычком. Первые ритмические партии ансамбля могут быть записаны крупными нотами или рисунками (цветы, ягоды и т.п.) в виде нот на листах альбома без нотных линеек. Самым маленьким ученикам можно поручить исполнять эти партии на ритмических инструментах: треугольниках, бубнах, деревянными палочками и других. </w:t>
      </w:r>
    </w:p>
    <w:p w:rsidR="00384FA5" w:rsidRPr="00384FA5" w:rsidRDefault="00384FA5" w:rsidP="00787DE4">
      <w:pPr>
        <w:pStyle w:val="af6"/>
      </w:pPr>
      <w:r w:rsidRPr="00384FA5">
        <w:t xml:space="preserve">В унисон на открытых струнах начинающим ученикам несложно играть такие пьесы, как «Петушок», «Козочка», «Пастушок», «Вальс куклы», «Ходит зайка», «Веселые гуси» и другие из сборников В.Якубовской, Л.Гуревич  и Н.Зиминой. Мелодии пьес с выразительным аккомпанементом фортепиано исполняют преподаватель или старшие ученики. </w:t>
      </w:r>
    </w:p>
    <w:p w:rsidR="00384FA5" w:rsidRPr="00384FA5" w:rsidRDefault="00384FA5" w:rsidP="00787DE4">
      <w:pPr>
        <w:pStyle w:val="af6"/>
      </w:pPr>
      <w:r w:rsidRPr="00384FA5">
        <w:t xml:space="preserve">На открытых струнах можно работать с ансамблем творчески и интересно, давая ученикам возможность выразить себя. Например, можно осваивать понятие фразировки, звуковой краски, характера музыки, исполняя каждую фразу по очереди разными динамическими оттенками и штрихами в виде диалога. Также можно помочь ученикам сочинить на открытых струнах свою музыку на любые стихи, транспонировать или импровизировать на уроке, играя разные ритмические варианты к пьесам, помочь подобрать второй голос к пьесам из репертуара старших </w:t>
      </w:r>
      <w:r w:rsidR="00481A43">
        <w:t>учеников</w:t>
      </w:r>
      <w:r w:rsidRPr="00384FA5">
        <w:t>.</w:t>
      </w:r>
    </w:p>
    <w:p w:rsidR="00384FA5" w:rsidRPr="00384FA5" w:rsidRDefault="00384FA5" w:rsidP="00787DE4">
      <w:pPr>
        <w:pStyle w:val="af6"/>
      </w:pPr>
      <w:r w:rsidRPr="00384FA5">
        <w:t xml:space="preserve">При освоении пьес на грифе левой рукой можно исполнять ансамблем в унисон легкие мелодии пьес из любых известных скрипичных сборников. </w:t>
      </w:r>
      <w:proofErr w:type="gramStart"/>
      <w:r w:rsidRPr="00384FA5">
        <w:t xml:space="preserve">Например, из сборника «Вверх по ступенькам» В.Якубовской - «Колыбельную», «Сороку», «Часы», «Скок-поскок», «Пастушью песенку».  </w:t>
      </w:r>
      <w:proofErr w:type="gramEnd"/>
    </w:p>
    <w:p w:rsidR="00384FA5" w:rsidRPr="00384FA5" w:rsidRDefault="00384FA5" w:rsidP="00787DE4">
      <w:pPr>
        <w:pStyle w:val="af6"/>
      </w:pPr>
      <w:r w:rsidRPr="00384FA5">
        <w:t xml:space="preserve">Все задания сначала прорабатываются на уроках по инструменту и </w:t>
      </w:r>
      <w:r w:rsidR="00611E9E">
        <w:t xml:space="preserve">по </w:t>
      </w:r>
      <w:proofErr w:type="spellStart"/>
      <w:r w:rsidRPr="00384FA5">
        <w:t>музицированию</w:t>
      </w:r>
      <w:proofErr w:type="spellEnd"/>
      <w:r w:rsidRPr="00384FA5">
        <w:t xml:space="preserve"> и исполняются наизусть.</w:t>
      </w:r>
    </w:p>
    <w:p w:rsidR="00384FA5" w:rsidRPr="00384FA5" w:rsidRDefault="00384FA5" w:rsidP="00787DE4">
      <w:pPr>
        <w:pStyle w:val="af6"/>
      </w:pPr>
      <w:r w:rsidRPr="00384FA5">
        <w:t xml:space="preserve">В увлекательной игровой форме с группой учеников можно продолжать начатую на уроках специальности работу над так называемой «постановкой рук» и над переходами в позиции. Разнообразный «репертуар движений» предложен в методических пособиях </w:t>
      </w:r>
      <w:proofErr w:type="spellStart"/>
      <w:r w:rsidRPr="00384FA5">
        <w:t>А.Грицюса</w:t>
      </w:r>
      <w:proofErr w:type="spellEnd"/>
      <w:r w:rsidRPr="00384FA5">
        <w:t xml:space="preserve">, </w:t>
      </w:r>
      <w:proofErr w:type="spellStart"/>
      <w:r w:rsidRPr="00384FA5">
        <w:t>С.О.Мильтоняна</w:t>
      </w:r>
      <w:proofErr w:type="spellEnd"/>
      <w:r w:rsidRPr="00384FA5">
        <w:t xml:space="preserve">, В.Якубовской, Л.Гуревич и Н.Зиминой, </w:t>
      </w:r>
      <w:proofErr w:type="spellStart"/>
      <w:r w:rsidRPr="00384FA5">
        <w:t>С.Шальмана</w:t>
      </w:r>
      <w:proofErr w:type="spellEnd"/>
      <w:r w:rsidRPr="00384FA5">
        <w:t>.</w:t>
      </w:r>
    </w:p>
    <w:p w:rsidR="00384FA5" w:rsidRPr="00384FA5" w:rsidRDefault="00384FA5" w:rsidP="00787DE4">
      <w:pPr>
        <w:pStyle w:val="af6"/>
      </w:pPr>
      <w:r w:rsidRPr="00384FA5">
        <w:t>Также интересными и доступными формами работы могут быть  различные музыкальные игры типа  «Угадай звук», «Обезьянки», «Имена», где по слуху ученики повторяют на скрипке звуки, мотивы, ритмы, заданные педагогом или другими учениками.</w:t>
      </w:r>
    </w:p>
    <w:p w:rsidR="00384FA5" w:rsidRPr="00384FA5" w:rsidRDefault="00384FA5" w:rsidP="00787DE4">
      <w:pPr>
        <w:pStyle w:val="af6"/>
      </w:pPr>
      <w:r w:rsidRPr="00384FA5">
        <w:t>Будет интересным для учеников младшей группы тематическое объединение нескольких пьес в музыкальную сказку и выступление с ней в детском саду или в школе.</w:t>
      </w:r>
    </w:p>
    <w:p w:rsidR="00384FA5" w:rsidRPr="00384FA5" w:rsidRDefault="00384FA5" w:rsidP="00787DE4">
      <w:pPr>
        <w:pStyle w:val="af6"/>
      </w:pPr>
      <w:r w:rsidRPr="00384FA5">
        <w:lastRenderedPageBreak/>
        <w:t>Таки образом, все вышеизложенные формы и методы работы дают возможность с первых шагов обучения участвовать в ансамбле всем ученикам класса.</w:t>
      </w:r>
    </w:p>
    <w:p w:rsidR="00384FA5" w:rsidRPr="00384FA5" w:rsidRDefault="00384FA5" w:rsidP="00787DE4">
      <w:pPr>
        <w:pStyle w:val="af6"/>
      </w:pPr>
      <w:r w:rsidRPr="00384FA5">
        <w:rPr>
          <w:b/>
          <w:i/>
        </w:rPr>
        <w:t>В средней группе,</w:t>
      </w:r>
      <w:r w:rsidRPr="00384FA5">
        <w:t xml:space="preserve"> как правило, участвуют ученики 3 и 4 классов, но могут быть и технически  подвинутые ученики 2 класса, а также более слабые из старших классов. Репертуар подбирается разной сложности. В начале года повторяется легкий репертуар младшей группы. Он служит своего рода упражнением для выработки свободы ансамблевого исполнения, а также материалом для совместных выступлений с младшими учениками. На этом легком материале можно продолжить выполнение творческих заданий, начатых с этими учащимися на уроках по инструменту, </w:t>
      </w:r>
      <w:proofErr w:type="spellStart"/>
      <w:r w:rsidRPr="00384FA5">
        <w:t>музицированию</w:t>
      </w:r>
      <w:proofErr w:type="spellEnd"/>
      <w:r w:rsidRPr="00384FA5">
        <w:t xml:space="preserve"> и класса ансамбля в младшей группе в прошлые годы. Это, прежде всего, такие творческие задания, как транспонирование в более сложные тональности с использованием разных позиций левой руки, ритмические и мелодические импровизации, сочинение простого второго голоса. Также полезно продолжить подбор по слуху мотивов, ритмов, заданных педагогом или другими учениками, заниматься чтением с листа и другими развивающими заданиями.</w:t>
      </w:r>
    </w:p>
    <w:p w:rsidR="00384FA5" w:rsidRPr="00384FA5" w:rsidRDefault="00384FA5" w:rsidP="00787DE4">
      <w:pPr>
        <w:pStyle w:val="af6"/>
      </w:pPr>
      <w:r w:rsidRPr="00384FA5">
        <w:tab/>
        <w:t xml:space="preserve"> Новый репертуар разучивается на уроках по классу ансамбля и по инструменту. При распределении партий учитывается  сложность голосов в каждой пьесе.</w:t>
      </w:r>
    </w:p>
    <w:p w:rsidR="00384FA5" w:rsidRPr="00384FA5" w:rsidRDefault="00384FA5" w:rsidP="00787DE4">
      <w:pPr>
        <w:pStyle w:val="af6"/>
      </w:pPr>
      <w:r w:rsidRPr="00384FA5">
        <w:t xml:space="preserve"> В репертуар средней сложности входят такие пьесы, как:  «Хоровод» Н.Баклановой,  «Хор охотников» К.Вебера, итальянская народная песенка «Санта </w:t>
      </w:r>
      <w:proofErr w:type="spellStart"/>
      <w:r w:rsidRPr="00384FA5">
        <w:t>Лючия</w:t>
      </w:r>
      <w:proofErr w:type="spellEnd"/>
      <w:r w:rsidRPr="00384FA5">
        <w:t xml:space="preserve">», «Колыбельная сверчка» </w:t>
      </w:r>
      <w:proofErr w:type="spellStart"/>
      <w:r w:rsidRPr="00384FA5">
        <w:t>Р.Паулса</w:t>
      </w:r>
      <w:proofErr w:type="spellEnd"/>
      <w:r w:rsidRPr="00384FA5">
        <w:t xml:space="preserve">, «Рэгтайм  и «Мороженое»» </w:t>
      </w:r>
      <w:proofErr w:type="spellStart"/>
      <w:r w:rsidRPr="00384FA5">
        <w:t>Э.Градески</w:t>
      </w:r>
      <w:proofErr w:type="spellEnd"/>
      <w:r w:rsidRPr="00384FA5">
        <w:t>, исполняемые в унисон или на два голоса.</w:t>
      </w:r>
    </w:p>
    <w:p w:rsidR="00384FA5" w:rsidRPr="00384FA5" w:rsidRDefault="00384FA5" w:rsidP="00787DE4">
      <w:pPr>
        <w:pStyle w:val="af6"/>
      </w:pPr>
      <w:r w:rsidRPr="00384FA5">
        <w:t xml:space="preserve">Более сложные пьесы, требующие свободного владения переходами в позиции, технической подвижности, это такие пьесы, как: </w:t>
      </w:r>
      <w:proofErr w:type="spellStart"/>
      <w:r w:rsidRPr="00384FA5">
        <w:t>П.Шольц</w:t>
      </w:r>
      <w:proofErr w:type="spellEnd"/>
      <w:r w:rsidRPr="00384FA5">
        <w:t xml:space="preserve"> «Непрерывное движение», П.И.Чайковский «Неаполитанская песенка», </w:t>
      </w:r>
      <w:proofErr w:type="spellStart"/>
      <w:r w:rsidRPr="00384FA5">
        <w:t>Ж.Металлиди</w:t>
      </w:r>
      <w:proofErr w:type="spellEnd"/>
      <w:r w:rsidRPr="00384FA5">
        <w:t xml:space="preserve"> «Мой конь» и </w:t>
      </w:r>
      <w:proofErr w:type="spellStart"/>
      <w:proofErr w:type="gramStart"/>
      <w:r w:rsidRPr="00384FA5">
        <w:t>др</w:t>
      </w:r>
      <w:proofErr w:type="spellEnd"/>
      <w:proofErr w:type="gramEnd"/>
    </w:p>
    <w:p w:rsidR="00384FA5" w:rsidRPr="00384FA5" w:rsidRDefault="00384FA5" w:rsidP="00787DE4">
      <w:pPr>
        <w:pStyle w:val="af6"/>
      </w:pPr>
      <w:r w:rsidRPr="00384FA5">
        <w:tab/>
      </w:r>
      <w:r w:rsidRPr="00384FA5">
        <w:rPr>
          <w:b/>
          <w:i/>
        </w:rPr>
        <w:t>В старшей группе</w:t>
      </w:r>
      <w:r w:rsidRPr="00384FA5">
        <w:t xml:space="preserve"> занимаются учащиеся 5-7 и 8 классов, могут участвовать более сильные ученики из 3 и 4 классов. </w:t>
      </w:r>
      <w:proofErr w:type="gramStart"/>
      <w:r w:rsidRPr="00384FA5">
        <w:t>Отведенные на занятия 3 урока в неделю могут быть использованы на всю группу, или 1 урок в неделю может быть использован на занятия камерным ансамблем.</w:t>
      </w:r>
      <w:proofErr w:type="gramEnd"/>
    </w:p>
    <w:p w:rsidR="001A2289" w:rsidRDefault="00384FA5" w:rsidP="00787DE4">
      <w:pPr>
        <w:pStyle w:val="af6"/>
      </w:pPr>
      <w:r w:rsidRPr="00384FA5">
        <w:tab/>
        <w:t xml:space="preserve">В старшей группе ученики, имея опыт игры в ансамбле с раннего возраста, могут исполнять репертуар разной сложности. Как правило, в этой группе учащиеся </w:t>
      </w:r>
      <w:proofErr w:type="gramStart"/>
      <w:r w:rsidRPr="00384FA5">
        <w:t>более технически</w:t>
      </w:r>
      <w:proofErr w:type="gramEnd"/>
      <w:r w:rsidRPr="00384FA5">
        <w:t xml:space="preserve"> подвинуты и исполняют пьесы  разных стилей на несколько голосов. Например: Менуэты Л.Бетховена, «Колыбельная Оле </w:t>
      </w:r>
      <w:proofErr w:type="spellStart"/>
      <w:r w:rsidRPr="00384FA5">
        <w:t>Лукойе</w:t>
      </w:r>
      <w:proofErr w:type="spellEnd"/>
      <w:r w:rsidRPr="00384FA5">
        <w:t xml:space="preserve">» </w:t>
      </w:r>
      <w:proofErr w:type="spellStart"/>
      <w:r w:rsidRPr="00384FA5">
        <w:t>Ж.Металлиди</w:t>
      </w:r>
      <w:proofErr w:type="spellEnd"/>
      <w:r w:rsidRPr="00384FA5">
        <w:t xml:space="preserve">, Серенада Ф.Шуберта, «Аве Мария» </w:t>
      </w:r>
      <w:proofErr w:type="spellStart"/>
      <w:r w:rsidRPr="00384FA5">
        <w:t>Д.Каччини</w:t>
      </w:r>
      <w:proofErr w:type="spellEnd"/>
      <w:r w:rsidRPr="00384FA5">
        <w:t xml:space="preserve">,  «Юмореска» А.Дворжака. Более сильные ученики на уроках камерного ансамбля могут исполнять двойной концерт </w:t>
      </w:r>
      <w:proofErr w:type="spellStart"/>
      <w:r w:rsidRPr="00384FA5">
        <w:t>А.Вивальди</w:t>
      </w:r>
      <w:proofErr w:type="spellEnd"/>
      <w:r w:rsidRPr="00384FA5">
        <w:t xml:space="preserve"> ля минор,  «Каприс» А.Рубинштейна и другие более сложные произведения.  Учащиеся старшей группы владеют партиями всех групп ансамбля класса и объединяются на репетициях и концертах для исполнения определенного репертуара в общий ансамбль класса.</w:t>
      </w:r>
    </w:p>
    <w:p w:rsidR="00787DE4" w:rsidRDefault="00787DE4" w:rsidP="00787DE4">
      <w:pPr>
        <w:pStyle w:val="23"/>
      </w:pPr>
      <w:r w:rsidRPr="001A2289">
        <w:t>Контроль успеваемости</w:t>
      </w:r>
      <w:r w:rsidR="001A2289">
        <w:t xml:space="preserve">. </w:t>
      </w:r>
    </w:p>
    <w:p w:rsidR="00384FA5" w:rsidRPr="001A2289" w:rsidRDefault="00384FA5" w:rsidP="00787DE4">
      <w:pPr>
        <w:pStyle w:val="af6"/>
        <w:rPr>
          <w:b/>
        </w:rPr>
      </w:pPr>
      <w:r w:rsidRPr="00384FA5">
        <w:t>Успехи учеников по классу ансамбля оценивает руководитель коллектива на контрольных уроках  в конце первого и второго полугодий. Он выставляет оценки учащимся, учитывая их достижения в навыках коллективной игры, подготовку домашних заданий, соблюдение дисциплины и содержание в порядке своих партий.</w:t>
      </w:r>
    </w:p>
    <w:p w:rsidR="00384FA5" w:rsidRPr="00384FA5" w:rsidRDefault="00384FA5" w:rsidP="00787DE4">
      <w:pPr>
        <w:pStyle w:val="af6"/>
      </w:pPr>
      <w:r w:rsidRPr="00384FA5">
        <w:tab/>
      </w:r>
      <w:proofErr w:type="gramStart"/>
      <w:r w:rsidRPr="00384FA5">
        <w:t xml:space="preserve">Как отмечается в программах по оркестровому классу, занятия по коллективному </w:t>
      </w:r>
      <w:proofErr w:type="spellStart"/>
      <w:r w:rsidRPr="00384FA5">
        <w:t>музицированию</w:t>
      </w:r>
      <w:proofErr w:type="spellEnd"/>
      <w:r w:rsidRPr="00384FA5">
        <w:t xml:space="preserve"> преследуют, прежде всего, учебные цели.</w:t>
      </w:r>
      <w:proofErr w:type="gramEnd"/>
      <w:r w:rsidRPr="00384FA5">
        <w:t xml:space="preserve">  Показательные  выступления оркестра или ансамбля следует проводить один - два  раза в учебном году, рассматривая их  как отчет и проверку учебной работы. В течение учебного года с каждой группой ансамбля  рекомендуется подготовить 4-6 разнохарактерных произведений и на выступлении исполнить два из них по группам или общим ансамблем класса. Вместо концертного выступления участники ансамбля могут сдать контрольный урок в 1-м и 2-м полугодии, исполнив два произведения любой формы.</w:t>
      </w:r>
    </w:p>
    <w:p w:rsidR="00384FA5" w:rsidRPr="00384FA5" w:rsidRDefault="00384FA5" w:rsidP="00787DE4">
      <w:pPr>
        <w:pStyle w:val="af6"/>
      </w:pPr>
      <w:r w:rsidRPr="00384FA5">
        <w:lastRenderedPageBreak/>
        <w:t>Качественно подготовленную программу ансамбль может показывать на публичных просветительских концерта</w:t>
      </w:r>
      <w:r w:rsidR="00A001F8">
        <w:t>х школы, музыкальных фестивалях, конкурсах.</w:t>
      </w:r>
    </w:p>
    <w:p w:rsidR="00AF2455" w:rsidRPr="00AF2455" w:rsidRDefault="00AF2455" w:rsidP="00787DE4">
      <w:pPr>
        <w:pStyle w:val="af6"/>
      </w:pPr>
    </w:p>
    <w:p w:rsidR="00787DE4" w:rsidRDefault="00787DE4" w:rsidP="00787DE4">
      <w:pPr>
        <w:pStyle w:val="23"/>
      </w:pPr>
      <w:r w:rsidRPr="00AF2455">
        <w:t>Основные принципы подбора реперту</w:t>
      </w:r>
      <w:r>
        <w:t>а</w:t>
      </w:r>
      <w:r w:rsidRPr="00AF2455">
        <w:t>ра</w:t>
      </w:r>
      <w:r w:rsidR="00C15C4E">
        <w:t>.</w:t>
      </w:r>
    </w:p>
    <w:p w:rsidR="00AF2455" w:rsidRPr="00C15C4E" w:rsidRDefault="00C15C4E" w:rsidP="00787DE4">
      <w:pPr>
        <w:pStyle w:val="af6"/>
        <w:rPr>
          <w:b/>
        </w:rPr>
      </w:pPr>
      <w:r>
        <w:rPr>
          <w:b/>
        </w:rPr>
        <w:t xml:space="preserve"> </w:t>
      </w:r>
      <w:r w:rsidR="00AF2455" w:rsidRPr="00AF2455">
        <w:t xml:space="preserve">В начале каждого полугодия педагог составляет план работы класса ансамбля и представляет его на утверждение в учебную часть школы. </w:t>
      </w:r>
    </w:p>
    <w:p w:rsidR="00AF2455" w:rsidRPr="00AF2455" w:rsidRDefault="00AF2455" w:rsidP="00787DE4">
      <w:pPr>
        <w:pStyle w:val="af6"/>
      </w:pPr>
      <w:bookmarkStart w:id="0" w:name="а1"/>
      <w:bookmarkEnd w:id="0"/>
      <w:r w:rsidRPr="00AF2455">
        <w:t xml:space="preserve">Подбор необходимого и целесообразного репертуара для каждой группы ансамбля является ответственной задачей преподавателя. Произведения надо подбирать с учетом уровня способностей и подготовленности учащихся, а также с учетом развития их навыков в ансамблевой игре. При распределении партий  необходимо учитывать сложность голосов в каждой пьесе. </w:t>
      </w:r>
    </w:p>
    <w:p w:rsidR="00AF2455" w:rsidRPr="00AF2455" w:rsidRDefault="00AF2455" w:rsidP="00787DE4">
      <w:pPr>
        <w:pStyle w:val="af6"/>
      </w:pPr>
      <w:r w:rsidRPr="00AF2455">
        <w:t>Кроме подбора репертуара из опубликованных сборников, педагогу желательно уметь делать переложения пьес из сборников для других инструментов, а также делать свои обработки, добавляя к пьесам вторые  голоса разной сложности, учитывающие возможности учащихся.</w:t>
      </w:r>
    </w:p>
    <w:p w:rsidR="00AF2455" w:rsidRPr="00AF2455" w:rsidRDefault="00AF2455" w:rsidP="00787DE4">
      <w:pPr>
        <w:pStyle w:val="af6"/>
      </w:pPr>
      <w:r w:rsidRPr="00AF2455">
        <w:t xml:space="preserve">Учитывать надо и ежегодные изменения в составе ансамбля (уход выпускников, приход новичков). В каждой возрастной группе ансамбля должен быть интересный по содержанию репертуар разной степени технической  сложности. </w:t>
      </w:r>
    </w:p>
    <w:p w:rsidR="00AF2455" w:rsidRPr="00AF2455" w:rsidRDefault="00AF2455" w:rsidP="00787DE4">
      <w:pPr>
        <w:pStyle w:val="af6"/>
      </w:pPr>
      <w:r w:rsidRPr="00AF2455">
        <w:t xml:space="preserve">В младшей группе выбираются пьесы в удобных для исполнения тональностях, с простым ритмическим рисунком. Усложнение репертуара препятствует качественному освоению навыков ансамблевой игры, утомляет непосильной работой. </w:t>
      </w:r>
    </w:p>
    <w:p w:rsidR="00AF2455" w:rsidRPr="00AF2455" w:rsidRDefault="00AF2455" w:rsidP="00787DE4">
      <w:pPr>
        <w:pStyle w:val="af6"/>
      </w:pPr>
      <w:r w:rsidRPr="00AF2455">
        <w:t xml:space="preserve">Нет необходимости учить партии наизусть, если они трудно запоминаются. Для тренировки музыкальной памяти полезно играть без нот легкие пьесы из репертуара младших групп. </w:t>
      </w:r>
    </w:p>
    <w:p w:rsidR="00AF2455" w:rsidRPr="00AF2455" w:rsidRDefault="00AF2455" w:rsidP="00787DE4">
      <w:pPr>
        <w:pStyle w:val="af6"/>
      </w:pPr>
      <w:r w:rsidRPr="00AF2455">
        <w:t>Следует выбирать репертуар разный по гармоническому и инструментальному колориту, включая пьесы в унисон, на несколько голосов и с участием других инструментов. Необходимо включать в репертуар популярные произведения к традиционным праздничным концертам.</w:t>
      </w:r>
    </w:p>
    <w:p w:rsidR="00AF2455" w:rsidRPr="00AF2455" w:rsidRDefault="00AF2455" w:rsidP="00787DE4">
      <w:pPr>
        <w:pStyle w:val="af6"/>
      </w:pPr>
      <w:r w:rsidRPr="00AF2455">
        <w:tab/>
        <w:t xml:space="preserve">Подбирая репертуар по содержанию, следует учитывать возрастные интересы разных групп и включать как классические  произведения разных жанров, стилей, эпох, национальных школ, так и эстрадные и джазовые произведения. Повышает интерес учеников в работе подбор репертуара к тематическим концертам, а также привлечение в ансамбль скрипачей учеников других отделений и использование аккомпанемента фортепиано и синтезатора. </w:t>
      </w:r>
    </w:p>
    <w:p w:rsidR="00AF2455" w:rsidRPr="00AF2455" w:rsidRDefault="00AF2455" w:rsidP="00787DE4">
      <w:pPr>
        <w:pStyle w:val="af6"/>
      </w:pPr>
      <w:r w:rsidRPr="00AF2455">
        <w:tab/>
        <w:t xml:space="preserve">На уроках по классу ансамбля нельзя ограничиваться только подготовкой к выступлениям. Необходимо регулярно заниматься чтением нот с листа, творческим </w:t>
      </w:r>
      <w:proofErr w:type="spellStart"/>
      <w:r w:rsidRPr="00AF2455">
        <w:t>музицированием</w:t>
      </w:r>
      <w:proofErr w:type="spellEnd"/>
      <w:r w:rsidRPr="00AF2455">
        <w:t xml:space="preserve">, упражнениями на развитие техники исполнения, знакомиться с новыми произведениями. Для этого можно выбирать легкие произведения из популярных скрипичных сборников, исполняя их в унисон или в два голоса. </w:t>
      </w:r>
    </w:p>
    <w:p w:rsidR="00AF2455" w:rsidRPr="00AF2455" w:rsidRDefault="00AF2455" w:rsidP="00787DE4">
      <w:pPr>
        <w:pStyle w:val="af6"/>
      </w:pPr>
      <w:r w:rsidRPr="00AF2455">
        <w:tab/>
        <w:t xml:space="preserve">Для сохранения стабильного качества  концертного репертуара общего ансамбля класса следует какую-то часть репертуара каждой группы сохранять неизменной и включать её в программу по инструменту. Преемственность репертуара от младших классов к старшим дает возможность творческому общению всех учеников класса, стимулирует интерес младших учащихся к исполнению более сложной  программы старшей группы.  Также единый репертуар дает возможность всем ученикам класса играть вместе в любом составе: дуэтами, небольшими группами и, наконец, объединяться в большой ансамбль класса. </w:t>
      </w:r>
    </w:p>
    <w:p w:rsidR="006275CA" w:rsidRDefault="005B092B" w:rsidP="00787DE4">
      <w:pPr>
        <w:pStyle w:val="af6"/>
      </w:pPr>
      <w:r>
        <w:tab/>
        <w:t>Далее</w:t>
      </w:r>
      <w:r w:rsidR="00AF2455" w:rsidRPr="00AF2455">
        <w:t xml:space="preserve"> приводится </w:t>
      </w:r>
      <w:r w:rsidR="00AF2455" w:rsidRPr="005B092B">
        <w:rPr>
          <w:b/>
        </w:rPr>
        <w:t>репертуарный список произведений</w:t>
      </w:r>
      <w:r w:rsidR="00AF2455" w:rsidRPr="00AF2455">
        <w:t xml:space="preserve"> для всех групп ансамбля. Список носит рекомендательный характер и включает сборники для скрипачей, наиболее доступные и наиболее употребляемые в любой музыкальной школе, а также некоторые издания последних лет. Ранее изданные сборники для ансамбля скрипачей,  для двух скрипок и камерных ансамблей педагоги найдут в программах по классу скрипки и классу ансамбля для детских музыкальных школ.</w:t>
      </w:r>
    </w:p>
    <w:p w:rsidR="00AF2455" w:rsidRPr="00AF2455" w:rsidRDefault="00787DE4" w:rsidP="006275CA">
      <w:p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Используемая</w:t>
      </w:r>
      <w:r w:rsidR="00AF2455" w:rsidRPr="00AF2455">
        <w:rPr>
          <w:b/>
          <w:szCs w:val="24"/>
        </w:rPr>
        <w:t xml:space="preserve"> </w:t>
      </w:r>
      <w:r w:rsidRPr="00AF2455">
        <w:rPr>
          <w:b/>
          <w:szCs w:val="24"/>
        </w:rPr>
        <w:t>литература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Берлянчик</w:t>
      </w:r>
      <w:proofErr w:type="spellEnd"/>
      <w:r w:rsidRPr="00AF2455">
        <w:t xml:space="preserve"> М. Основы воспитания начинающего скрипача. - СПб</w:t>
      </w:r>
      <w:proofErr w:type="gramStart"/>
      <w:r w:rsidRPr="00AF2455">
        <w:t xml:space="preserve">., </w:t>
      </w:r>
      <w:proofErr w:type="gramEnd"/>
      <w:r w:rsidRPr="00AF2455">
        <w:t>2000.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r w:rsidRPr="00AF2455">
        <w:t xml:space="preserve">Благой Д. Камерный ансамбль и различные формы </w:t>
      </w:r>
      <w:proofErr w:type="gramStart"/>
      <w:r w:rsidRPr="00AF2455">
        <w:t>коллективного</w:t>
      </w:r>
      <w:proofErr w:type="gramEnd"/>
      <w:r w:rsidRPr="00AF2455">
        <w:t xml:space="preserve"> </w:t>
      </w:r>
      <w:proofErr w:type="spellStart"/>
      <w:r w:rsidRPr="00AF2455">
        <w:t>музицирования</w:t>
      </w:r>
      <w:proofErr w:type="spellEnd"/>
      <w:r w:rsidRPr="00AF2455">
        <w:t xml:space="preserve">. //Камерный ансамбль: Педагогика и исполнительство. - М., 1996. - С. 10-26. Труды МГК. </w:t>
      </w:r>
      <w:proofErr w:type="spellStart"/>
      <w:r w:rsidRPr="00AF2455">
        <w:t>Вып</w:t>
      </w:r>
      <w:proofErr w:type="spellEnd"/>
      <w:r w:rsidRPr="00AF2455">
        <w:t>. 2, сб. 15.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Бороздинов</w:t>
      </w:r>
      <w:proofErr w:type="spellEnd"/>
      <w:r w:rsidRPr="00AF2455">
        <w:t xml:space="preserve"> А. Инструментовка в детском оркестре. // Искусство в школе.- 1998 .  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r w:rsidRPr="00AF2455">
        <w:t>№ 2.- С.40.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Васкевич</w:t>
      </w:r>
      <w:proofErr w:type="spellEnd"/>
      <w:r w:rsidRPr="00AF2455">
        <w:t xml:space="preserve"> В.С. К разработке теоретических основ формирования оркестрового мастерства в начальной стадии музыкального образования.//Музыкальное образование на пороге ХХ</w:t>
      </w:r>
      <w:r w:rsidRPr="00AF2455">
        <w:rPr>
          <w:lang w:val="en-US"/>
        </w:rPr>
        <w:t>I</w:t>
      </w:r>
      <w:r w:rsidRPr="00AF2455">
        <w:t xml:space="preserve"> века. : Материалы Рос. </w:t>
      </w:r>
      <w:proofErr w:type="spellStart"/>
      <w:r w:rsidRPr="00AF2455">
        <w:t>науч</w:t>
      </w:r>
      <w:proofErr w:type="gramStart"/>
      <w:r w:rsidRPr="00AF2455">
        <w:t>.-</w:t>
      </w:r>
      <w:proofErr w:type="gramEnd"/>
      <w:r w:rsidRPr="00AF2455">
        <w:t>практич</w:t>
      </w:r>
      <w:proofErr w:type="spellEnd"/>
      <w:r w:rsidRPr="00AF2455">
        <w:t xml:space="preserve">. </w:t>
      </w:r>
      <w:proofErr w:type="spellStart"/>
      <w:r w:rsidRPr="00AF2455">
        <w:t>конф</w:t>
      </w:r>
      <w:proofErr w:type="spellEnd"/>
      <w:r w:rsidRPr="00AF2455">
        <w:t>. -  Оренбург, 1998. - С. 71.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Гертович</w:t>
      </w:r>
      <w:proofErr w:type="spellEnd"/>
      <w:r w:rsidRPr="00AF2455">
        <w:t xml:space="preserve"> Р. Оркестр в детской музыкальной школе: Вопросы организации руководства. //Вопросы музыкальной педагогики.-  М.: Музыка, 1986.   </w:t>
      </w:r>
      <w:proofErr w:type="spellStart"/>
      <w:r w:rsidRPr="00AF2455">
        <w:t>Вып</w:t>
      </w:r>
      <w:proofErr w:type="spellEnd"/>
      <w:r w:rsidRPr="00AF2455">
        <w:t>. 7. - С. 154.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Готлиб</w:t>
      </w:r>
      <w:proofErr w:type="spellEnd"/>
      <w:r w:rsidRPr="00AF2455">
        <w:t xml:space="preserve"> А.Д. Основы ансамблевой техники.-  М.: Музыка, 1971.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r w:rsidRPr="00AF2455">
        <w:t>Зеленин В.М. Работа в классе ансамбля. - Минск, 1979.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r w:rsidRPr="00AF2455">
        <w:t xml:space="preserve">Камерный ансамбль: Педагогика и исполнительство./Ред. К.Х. </w:t>
      </w:r>
      <w:proofErr w:type="spellStart"/>
      <w:r w:rsidRPr="00AF2455">
        <w:t>Аджемов</w:t>
      </w:r>
      <w:proofErr w:type="spellEnd"/>
      <w:r w:rsidRPr="00AF2455">
        <w:t>. - М.: Музыка, 1979. Вып.1.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Куус</w:t>
      </w:r>
      <w:proofErr w:type="spellEnd"/>
      <w:r w:rsidRPr="00AF2455">
        <w:t xml:space="preserve"> И. Коллективное музицирование в ДМШ и его значение в музыкальном воспитании учащихся.//Вопросы методики начального музыкального образования. - М., 1981.- С. 91.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Маневич</w:t>
      </w:r>
      <w:proofErr w:type="spellEnd"/>
      <w:r w:rsidRPr="00AF2455">
        <w:t xml:space="preserve"> Р.И. В классе скрипичного ансамбля. //Из опыта воспитательной работы в ДМШ. - М., 1969. - С. 81.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Мильтонян</w:t>
      </w:r>
      <w:proofErr w:type="spellEnd"/>
      <w:r w:rsidRPr="00AF2455">
        <w:t xml:space="preserve"> С.О. Педагогика гармоничного развития скрипача. - Тверь, 1996.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r w:rsidRPr="00AF2455">
        <w:t>Мордкович Л. Детский музыкальный коллектив: Некоторые аспекты работы на примере ансамбля скрипачей.//Вопросы музыкальной педагогики. -  М., 1986. Вып.7. -  С.136.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r w:rsidRPr="00AF2455">
        <w:t>Свирская Т. Опыт работы в классе скрипичного ансамбля. // Вопросы музыкальной педагогики. -  М.,1980. Вып.2. - С. 137.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proofErr w:type="spellStart"/>
      <w:r w:rsidRPr="00AF2455">
        <w:t>Сондецкис</w:t>
      </w:r>
      <w:proofErr w:type="spellEnd"/>
      <w:r w:rsidRPr="00AF2455">
        <w:t xml:space="preserve"> С. Из опыта работы со школьным оркестром. //Музыкальное воспитание в СССР. - М., 1985.  </w:t>
      </w:r>
      <w:proofErr w:type="spellStart"/>
      <w:r w:rsidRPr="00AF2455">
        <w:t>Вып</w:t>
      </w:r>
      <w:proofErr w:type="spellEnd"/>
      <w:r w:rsidRPr="00AF2455">
        <w:t>. 2. - С. 130.</w:t>
      </w:r>
    </w:p>
    <w:p w:rsidR="00AF2455" w:rsidRPr="00AF2455" w:rsidRDefault="00AF2455" w:rsidP="00787DE4">
      <w:pPr>
        <w:pStyle w:val="af6"/>
        <w:numPr>
          <w:ilvl w:val="0"/>
          <w:numId w:val="9"/>
        </w:numPr>
      </w:pPr>
      <w:r w:rsidRPr="00AF2455">
        <w:t>Турчанинова Г. Организация работы скрипичного ансамбля.//Вопросы музыкальной педагогики. - М., 1980. Вып.2 - С. 155.</w:t>
      </w:r>
    </w:p>
    <w:p w:rsidR="00384FA5" w:rsidRPr="00AF2455" w:rsidRDefault="00384FA5" w:rsidP="00787DE4">
      <w:pPr>
        <w:pStyle w:val="af6"/>
        <w:rPr>
          <w:rFonts w:ascii="Arial Narrow" w:hAnsi="Arial Narrow"/>
          <w:sz w:val="28"/>
          <w:szCs w:val="28"/>
        </w:rPr>
      </w:pPr>
    </w:p>
    <w:p w:rsidR="00067B65" w:rsidRPr="0097138C" w:rsidRDefault="0097138C" w:rsidP="0097138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>
            <wp:extent cx="2217473" cy="2752725"/>
            <wp:effectExtent l="19050" t="0" r="0" b="0"/>
            <wp:docPr id="2" name="Рисунок 2" descr="G:\моя папка\Работа -школа-музыка\1-моя школа-работа\Метод работа\мои программы-уч пособия Морозюк ЭН\мои метод-работы\свои программы и метод разработки\1-Класс анс Прогр 2006\Титул Класс анс 2006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я папка\Работа -школа-музыка\1-моя школа-работа\Метод работа\мои программы-уч пособия Морозюк ЭН\мои метод-работы\свои программы и метод разработки\1-Класс анс Прогр 2006\Титул Класс анс 2006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73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714625" cy="4157845"/>
            <wp:effectExtent l="19050" t="0" r="0" b="0"/>
            <wp:docPr id="3" name="Рисунок 3" descr="G:\моя папка\Работа -школа-музыка\1-моя школа-работа\Метод работа\мои программы-уч пособия Морозюк ЭН\мои метод-работы\свои программы и метод разработки\1-Класс анс Прогр 2006\Титул Класс анс 2006 002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я папка\Работа -школа-музыка\1-моя школа-работа\Метод работа\мои программы-уч пособия Морозюк ЭН\мои метод-работы\свои программы и метод разработки\1-Класс анс Прогр 2006\Титул Класс анс 2006 002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44" cy="417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B65" w:rsidRPr="0097138C" w:rsidSect="00FD0E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833"/>
    <w:multiLevelType w:val="hybridMultilevel"/>
    <w:tmpl w:val="DC40FCC4"/>
    <w:lvl w:ilvl="0" w:tplc="9A123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E4924A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4677DB"/>
    <w:multiLevelType w:val="hybridMultilevel"/>
    <w:tmpl w:val="D5164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CB68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0F1376"/>
    <w:multiLevelType w:val="hybridMultilevel"/>
    <w:tmpl w:val="7240626C"/>
    <w:lvl w:ilvl="0" w:tplc="E4924A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4079A"/>
    <w:multiLevelType w:val="hybridMultilevel"/>
    <w:tmpl w:val="B2D08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F0D91"/>
    <w:multiLevelType w:val="hybridMultilevel"/>
    <w:tmpl w:val="6602C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A27BEF"/>
    <w:multiLevelType w:val="hybridMultilevel"/>
    <w:tmpl w:val="AF725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8154F9"/>
    <w:multiLevelType w:val="hybridMultilevel"/>
    <w:tmpl w:val="2DB03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3147"/>
    <w:rsid w:val="000544EA"/>
    <w:rsid w:val="00067B65"/>
    <w:rsid w:val="00077274"/>
    <w:rsid w:val="000B3329"/>
    <w:rsid w:val="000E5344"/>
    <w:rsid w:val="00123635"/>
    <w:rsid w:val="00136B96"/>
    <w:rsid w:val="001A2289"/>
    <w:rsid w:val="001D5FCD"/>
    <w:rsid w:val="00250AF5"/>
    <w:rsid w:val="002B3EC3"/>
    <w:rsid w:val="00384FA5"/>
    <w:rsid w:val="00385007"/>
    <w:rsid w:val="003F3C39"/>
    <w:rsid w:val="004106C8"/>
    <w:rsid w:val="00481A43"/>
    <w:rsid w:val="00484DFC"/>
    <w:rsid w:val="004B7980"/>
    <w:rsid w:val="00562015"/>
    <w:rsid w:val="00581CEF"/>
    <w:rsid w:val="005B092B"/>
    <w:rsid w:val="00611E9E"/>
    <w:rsid w:val="006275CA"/>
    <w:rsid w:val="00656BCC"/>
    <w:rsid w:val="006676AA"/>
    <w:rsid w:val="00684AA3"/>
    <w:rsid w:val="0069050B"/>
    <w:rsid w:val="006A0204"/>
    <w:rsid w:val="006E1D1B"/>
    <w:rsid w:val="006F256B"/>
    <w:rsid w:val="00787DE4"/>
    <w:rsid w:val="007918CA"/>
    <w:rsid w:val="00832361"/>
    <w:rsid w:val="008421B6"/>
    <w:rsid w:val="008C2EAE"/>
    <w:rsid w:val="008F3147"/>
    <w:rsid w:val="0090594B"/>
    <w:rsid w:val="0097138C"/>
    <w:rsid w:val="00A001F8"/>
    <w:rsid w:val="00A54513"/>
    <w:rsid w:val="00A8568F"/>
    <w:rsid w:val="00AF2455"/>
    <w:rsid w:val="00BE24D2"/>
    <w:rsid w:val="00BE3731"/>
    <w:rsid w:val="00C15C4E"/>
    <w:rsid w:val="00C46B22"/>
    <w:rsid w:val="00D044C1"/>
    <w:rsid w:val="00D458AB"/>
    <w:rsid w:val="00D701D5"/>
    <w:rsid w:val="00E70686"/>
    <w:rsid w:val="00F16927"/>
    <w:rsid w:val="00F52402"/>
    <w:rsid w:val="00FA1698"/>
    <w:rsid w:val="00FD0E69"/>
    <w:rsid w:val="00FE46AB"/>
    <w:rsid w:val="00F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E1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1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1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1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1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1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1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1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1D1B"/>
    <w:rPr>
      <w:b/>
      <w:bCs/>
    </w:rPr>
  </w:style>
  <w:style w:type="character" w:styleId="a9">
    <w:name w:val="Emphasis"/>
    <w:basedOn w:val="a0"/>
    <w:uiPriority w:val="20"/>
    <w:qFormat/>
    <w:rsid w:val="006E1D1B"/>
    <w:rPr>
      <w:i/>
      <w:iCs/>
    </w:rPr>
  </w:style>
  <w:style w:type="paragraph" w:styleId="aa">
    <w:name w:val="No Spacing"/>
    <w:uiPriority w:val="1"/>
    <w:qFormat/>
    <w:rsid w:val="006E1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1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1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1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1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1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1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1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1D1B"/>
    <w:pPr>
      <w:outlineLvl w:val="9"/>
    </w:pPr>
  </w:style>
  <w:style w:type="paragraph" w:customStyle="1" w:styleId="af4">
    <w:name w:val="а_Авторы"/>
    <w:basedOn w:val="a"/>
    <w:next w:val="a"/>
    <w:qFormat/>
    <w:rsid w:val="008F3147"/>
    <w:pPr>
      <w:suppressAutoHyphens/>
      <w:spacing w:before="480" w:after="120" w:line="276" w:lineRule="auto"/>
      <w:jc w:val="right"/>
    </w:pPr>
    <w:rPr>
      <w:b/>
      <w:i/>
      <w:szCs w:val="24"/>
      <w:lang w:eastAsia="zh-CN"/>
    </w:rPr>
  </w:style>
  <w:style w:type="paragraph" w:customStyle="1" w:styleId="af5">
    <w:name w:val="а_Учреждение"/>
    <w:basedOn w:val="a"/>
    <w:next w:val="a"/>
    <w:qFormat/>
    <w:rsid w:val="008F3147"/>
    <w:pPr>
      <w:suppressAutoHyphens/>
      <w:spacing w:after="200" w:line="276" w:lineRule="auto"/>
      <w:jc w:val="right"/>
    </w:pPr>
    <w:rPr>
      <w:i/>
      <w:sz w:val="22"/>
      <w:szCs w:val="24"/>
      <w:lang w:eastAsia="zh-CN"/>
    </w:rPr>
  </w:style>
  <w:style w:type="paragraph" w:customStyle="1" w:styleId="23">
    <w:name w:val="а_2_Заголовок"/>
    <w:basedOn w:val="a"/>
    <w:next w:val="a"/>
    <w:qFormat/>
    <w:rsid w:val="008F3147"/>
    <w:pPr>
      <w:suppressAutoHyphens/>
      <w:spacing w:before="120" w:line="276" w:lineRule="auto"/>
      <w:ind w:firstLine="567"/>
    </w:pPr>
    <w:rPr>
      <w:b/>
      <w:szCs w:val="24"/>
      <w:lang w:eastAsia="zh-CN"/>
    </w:rPr>
  </w:style>
  <w:style w:type="paragraph" w:customStyle="1" w:styleId="af6">
    <w:name w:val="а_Текст"/>
    <w:basedOn w:val="a"/>
    <w:qFormat/>
    <w:rsid w:val="008F3147"/>
    <w:pPr>
      <w:suppressAutoHyphens/>
      <w:spacing w:before="60" w:after="60" w:line="276" w:lineRule="auto"/>
      <w:ind w:firstLine="567"/>
    </w:pPr>
    <w:rPr>
      <w:sz w:val="22"/>
      <w:szCs w:val="24"/>
      <w:lang w:eastAsia="zh-CN"/>
    </w:rPr>
  </w:style>
  <w:style w:type="paragraph" w:styleId="af7">
    <w:name w:val="Body Text Indent"/>
    <w:basedOn w:val="a"/>
    <w:link w:val="af8"/>
    <w:rsid w:val="00384FA5"/>
    <w:pPr>
      <w:ind w:firstLine="360"/>
    </w:pPr>
  </w:style>
  <w:style w:type="character" w:customStyle="1" w:styleId="af8">
    <w:name w:val="Основной текст с отступом Знак"/>
    <w:basedOn w:val="a0"/>
    <w:link w:val="af7"/>
    <w:rsid w:val="00384FA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7138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7138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b">
    <w:name w:val="а_Заголовок"/>
    <w:basedOn w:val="a"/>
    <w:next w:val="a"/>
    <w:qFormat/>
    <w:rsid w:val="00787DE4"/>
    <w:pPr>
      <w:spacing w:before="120"/>
      <w:jc w:val="center"/>
    </w:pPr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EB2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4</cp:lastModifiedBy>
  <cp:revision>42</cp:revision>
  <dcterms:created xsi:type="dcterms:W3CDTF">2014-03-30T08:48:00Z</dcterms:created>
  <dcterms:modified xsi:type="dcterms:W3CDTF">2014-08-25T07:44:00Z</dcterms:modified>
</cp:coreProperties>
</file>