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888" w:rsidRDefault="00FB7888" w:rsidP="00FB7888">
      <w:pPr>
        <w:pStyle w:val="a8"/>
      </w:pPr>
      <w:proofErr w:type="spellStart"/>
      <w:r>
        <w:t>Кальчицкая</w:t>
      </w:r>
      <w:proofErr w:type="spellEnd"/>
      <w:r>
        <w:t xml:space="preserve"> Наталья Михайловна</w:t>
      </w:r>
    </w:p>
    <w:p w:rsidR="00FB7888" w:rsidRPr="00FB7888" w:rsidRDefault="00FB7888" w:rsidP="00FB7888">
      <w:pPr>
        <w:pStyle w:val="a9"/>
      </w:pPr>
      <w:r>
        <w:t>Таврическая Детская Школа Искусств</w:t>
      </w:r>
      <w:r>
        <w:br/>
        <w:t>р.п</w:t>
      </w:r>
      <w:proofErr w:type="gramStart"/>
      <w:r>
        <w:t>.Т</w:t>
      </w:r>
      <w:proofErr w:type="gramEnd"/>
      <w:r>
        <w:t>аврическое, Омская обл.</w:t>
      </w:r>
    </w:p>
    <w:p w:rsidR="00FB7888" w:rsidRDefault="00915D7B" w:rsidP="00FB7888">
      <w:pPr>
        <w:pStyle w:val="aa"/>
      </w:pPr>
      <w:r w:rsidRPr="003679EF">
        <w:t xml:space="preserve">Преподавание истории изобразительного искусства в группах раннего эстетического развития </w:t>
      </w:r>
      <w:proofErr w:type="gramStart"/>
      <w:r w:rsidRPr="003679EF">
        <w:t xml:space="preserve">( </w:t>
      </w:r>
      <w:proofErr w:type="gramEnd"/>
      <w:r w:rsidRPr="003679EF">
        <w:t>из опыта работы Таврической ДШИ )</w:t>
      </w:r>
    </w:p>
    <w:p w:rsidR="00915D7B" w:rsidRPr="00FB7888" w:rsidRDefault="00915D7B" w:rsidP="00FB7888">
      <w:pPr>
        <w:pStyle w:val="a7"/>
        <w:rPr>
          <w:b/>
        </w:rPr>
      </w:pPr>
      <w:r w:rsidRPr="003679EF">
        <w:t>В Таврической ДШИ отделение раннего эстетического развития существует с 2008 года. На нем обучаются дети</w:t>
      </w:r>
      <w:r>
        <w:t xml:space="preserve"> 6-9 лет. На занятиях рисования</w:t>
      </w:r>
      <w:r w:rsidRPr="003679EF">
        <w:t>, музыки и беседах о художниках дети получают возможность приобщаться к миру искусства и развивать свои творческие и интеллектуальные способности, познавать окружающий мир и расширять кругозор</w:t>
      </w:r>
    </w:p>
    <w:p w:rsidR="00915D7B" w:rsidRPr="003679EF" w:rsidRDefault="00915D7B" w:rsidP="00FB7888">
      <w:pPr>
        <w:pStyle w:val="a7"/>
        <w:rPr>
          <w:color w:val="333333"/>
        </w:rPr>
      </w:pPr>
      <w:r w:rsidRPr="003679EF">
        <w:rPr>
          <w:color w:val="333333"/>
        </w:rPr>
        <w:t>В основу организации деятельности положены принципы, позволяющие, на наш взгляд, говорить об инновационном подходе к проблеме развития интеллектуальных и творческих способностей детей младшего школьного возраста.</w:t>
      </w:r>
    </w:p>
    <w:p w:rsidR="00915D7B" w:rsidRPr="003679EF" w:rsidRDefault="00915D7B" w:rsidP="00FB7888">
      <w:pPr>
        <w:pStyle w:val="a7"/>
      </w:pPr>
      <w:r w:rsidRPr="003679EF">
        <w:rPr>
          <w:i/>
          <w:iCs/>
        </w:rPr>
        <w:t>1-й принцип:</w:t>
      </w:r>
      <w:r w:rsidRPr="003679EF">
        <w:t> Всестороннее развитие ребенка, предоставление ему максимально широкого диапазона занятий разными видами искусства, возможности пробовать себя во многих видах творческой деятельности.</w:t>
      </w:r>
    </w:p>
    <w:p w:rsidR="00915D7B" w:rsidRPr="003679EF" w:rsidRDefault="00915D7B" w:rsidP="00FB7888">
      <w:pPr>
        <w:pStyle w:val="a7"/>
      </w:pPr>
      <w:r w:rsidRPr="003679EF">
        <w:rPr>
          <w:i/>
          <w:iCs/>
        </w:rPr>
        <w:t>2-й принцип: </w:t>
      </w:r>
      <w:r w:rsidRPr="003679EF">
        <w:t xml:space="preserve">Целостное развитие способностей детей </w:t>
      </w:r>
    </w:p>
    <w:p w:rsidR="00915D7B" w:rsidRPr="003679EF" w:rsidRDefault="00915D7B" w:rsidP="00FB7888">
      <w:pPr>
        <w:pStyle w:val="a7"/>
      </w:pPr>
      <w:r w:rsidRPr="003679EF">
        <w:rPr>
          <w:i/>
          <w:iCs/>
        </w:rPr>
        <w:t>3-й принцип: </w:t>
      </w:r>
      <w:r w:rsidRPr="003679EF">
        <w:t>Принцип преемственности в обучении и развитии.</w:t>
      </w:r>
    </w:p>
    <w:p w:rsidR="00915D7B" w:rsidRPr="003679EF" w:rsidRDefault="00915D7B" w:rsidP="00FB7888">
      <w:pPr>
        <w:pStyle w:val="a7"/>
      </w:pPr>
      <w:r w:rsidRPr="003679EF">
        <w:t>Основной </w:t>
      </w:r>
      <w:r w:rsidRPr="003679EF">
        <w:rPr>
          <w:i/>
          <w:iCs/>
        </w:rPr>
        <w:t>целью</w:t>
      </w:r>
      <w:r w:rsidRPr="003679EF">
        <w:t> отделения раннего эстетического развития детской школы искусств является максимальное раскрытие и умножение заложенных в человеке способностей, воспитание интереса к занятиям искусством на основе целостного развития ребенка.</w:t>
      </w:r>
    </w:p>
    <w:p w:rsidR="00915D7B" w:rsidRPr="003679EF" w:rsidRDefault="00915D7B" w:rsidP="00FB7888">
      <w:pPr>
        <w:pStyle w:val="a7"/>
      </w:pPr>
      <w:r w:rsidRPr="003679EF">
        <w:t>Поэтому </w:t>
      </w:r>
      <w:r w:rsidRPr="003679EF">
        <w:rPr>
          <w:i/>
          <w:iCs/>
        </w:rPr>
        <w:t>задачами</w:t>
      </w:r>
      <w:r w:rsidRPr="003679EF">
        <w:t>, решаемыми на занятиях, можно назвать:</w:t>
      </w:r>
    </w:p>
    <w:p w:rsidR="00915D7B" w:rsidRPr="003679EF" w:rsidRDefault="00915D7B" w:rsidP="00FB7888">
      <w:pPr>
        <w:pStyle w:val="a7"/>
        <w:numPr>
          <w:ilvl w:val="0"/>
          <w:numId w:val="3"/>
        </w:numPr>
      </w:pPr>
      <w:r w:rsidRPr="003679EF">
        <w:t xml:space="preserve">Раскрытие художественных способностей детей как с целью воспитания профессиональных музыкантов, художников, театралов, хореографов и т. </w:t>
      </w:r>
      <w:proofErr w:type="spellStart"/>
      <w:r w:rsidRPr="003679EF">
        <w:t>д</w:t>
      </w:r>
      <w:proofErr w:type="spellEnd"/>
      <w:r w:rsidRPr="003679EF">
        <w:t>, так и грамотных любителей искусства;</w:t>
      </w:r>
    </w:p>
    <w:p w:rsidR="00915D7B" w:rsidRPr="003679EF" w:rsidRDefault="00915D7B" w:rsidP="00FB7888">
      <w:pPr>
        <w:pStyle w:val="a7"/>
        <w:numPr>
          <w:ilvl w:val="0"/>
          <w:numId w:val="3"/>
        </w:numPr>
      </w:pPr>
      <w:r w:rsidRPr="003679EF">
        <w:t>Развитие основных психических процессов (восприятия, внимания, памяти, воображения и мышления) детей;</w:t>
      </w:r>
    </w:p>
    <w:p w:rsidR="00915D7B" w:rsidRPr="003679EF" w:rsidRDefault="00915D7B" w:rsidP="00FB7888">
      <w:pPr>
        <w:pStyle w:val="a7"/>
        <w:numPr>
          <w:ilvl w:val="0"/>
          <w:numId w:val="3"/>
        </w:numPr>
      </w:pPr>
      <w:r w:rsidRPr="003679EF">
        <w:t>Воспитание произвольности психических процессов и формирование важнейших учебных действий;</w:t>
      </w:r>
    </w:p>
    <w:p w:rsidR="00915D7B" w:rsidRPr="003679EF" w:rsidRDefault="00915D7B" w:rsidP="00FB7888">
      <w:pPr>
        <w:pStyle w:val="a7"/>
        <w:numPr>
          <w:ilvl w:val="0"/>
          <w:numId w:val="3"/>
        </w:numPr>
      </w:pPr>
      <w:r w:rsidRPr="003679EF">
        <w:t>Развитие коммуникативных способностей, навыков эффективного межличностного общения и соблюдения социальных и этических норм;</w:t>
      </w:r>
    </w:p>
    <w:p w:rsidR="00915D7B" w:rsidRPr="003679EF" w:rsidRDefault="00915D7B" w:rsidP="00FB7888">
      <w:pPr>
        <w:pStyle w:val="a7"/>
        <w:numPr>
          <w:ilvl w:val="0"/>
          <w:numId w:val="3"/>
        </w:numPr>
      </w:pPr>
      <w:r w:rsidRPr="003679EF">
        <w:t>Формирование познавательного и социального мотивов учения;</w:t>
      </w:r>
    </w:p>
    <w:p w:rsidR="00915D7B" w:rsidRDefault="00915D7B" w:rsidP="00FB7888">
      <w:pPr>
        <w:pStyle w:val="a7"/>
        <w:numPr>
          <w:ilvl w:val="0"/>
          <w:numId w:val="3"/>
        </w:numPr>
      </w:pPr>
      <w:r w:rsidRPr="003679EF">
        <w:t>Патриотическое воспитание средствами искусства и интеллектуальных игр.</w:t>
      </w:r>
    </w:p>
    <w:p w:rsidR="00915D7B" w:rsidRPr="003679EF" w:rsidRDefault="00915D7B" w:rsidP="00FB7888">
      <w:pPr>
        <w:pStyle w:val="2"/>
      </w:pPr>
      <w:r w:rsidRPr="003679EF">
        <w:t xml:space="preserve">Применение педагогических технологий и </w:t>
      </w:r>
      <w:r>
        <w:t>приемо</w:t>
      </w:r>
      <w:r w:rsidRPr="003679EF">
        <w:t xml:space="preserve">в </w:t>
      </w:r>
      <w:r>
        <w:t>на уроках по истории изобразительного искусства</w:t>
      </w:r>
    </w:p>
    <w:p w:rsidR="00915D7B" w:rsidRPr="003679EF" w:rsidRDefault="00915D7B" w:rsidP="00FB7888">
      <w:pPr>
        <w:pStyle w:val="a7"/>
      </w:pPr>
      <w:r>
        <w:t xml:space="preserve">Для </w:t>
      </w:r>
      <w:r w:rsidRPr="003679EF">
        <w:t xml:space="preserve"> решения поставленных задач на занятиях по ист</w:t>
      </w:r>
      <w:r>
        <w:t>ории изобразительного искусства я применяю игровые технологии.</w:t>
      </w:r>
      <w:r w:rsidRPr="003679EF">
        <w:t xml:space="preserve"> Данный курс рассчитан на 4 года. Занятие проводится 1 раз в неделю, продолжительность – 40 минут. Напо</w:t>
      </w:r>
      <w:r>
        <w:t>лняемость групп 10-15 человек</w:t>
      </w:r>
      <w:r w:rsidRPr="003679EF">
        <w:t>.</w:t>
      </w:r>
      <w:r>
        <w:t xml:space="preserve"> </w:t>
      </w:r>
      <w:r w:rsidRPr="003679EF">
        <w:t xml:space="preserve">В первый год обучения ребята знакомятся с видами и жанрами изобразительного искусства, основами </w:t>
      </w:r>
      <w:proofErr w:type="spellStart"/>
      <w:r w:rsidRPr="003679EF">
        <w:t>цветоведения</w:t>
      </w:r>
      <w:proofErr w:type="spellEnd"/>
      <w:r w:rsidRPr="003679EF">
        <w:t xml:space="preserve"> и основными видами народного творчества. Весь  последующий курс посвящен знакомству с творчеством знаменитых художников. Учитывая психологические</w:t>
      </w:r>
      <w:r>
        <w:t xml:space="preserve"> и возрастные особенности детей</w:t>
      </w:r>
      <w:r w:rsidRPr="003679EF">
        <w:t xml:space="preserve">, выбрана основная форма работы – игра, а уроки проходят в форме  сказок о художниках. Например, Сказка о художнике и машине времени </w:t>
      </w:r>
      <w:proofErr w:type="gramStart"/>
      <w:r w:rsidRPr="003679EF">
        <w:t xml:space="preserve">( </w:t>
      </w:r>
      <w:proofErr w:type="gramEnd"/>
      <w:r w:rsidRPr="003679EF">
        <w:t>творчество  И.Репина ), Сказка о лесном художнике ( творчество И.Шишкина ).</w:t>
      </w:r>
    </w:p>
    <w:p w:rsidR="00915D7B" w:rsidRPr="003679EF" w:rsidRDefault="00915D7B" w:rsidP="00FB7888">
      <w:pPr>
        <w:pStyle w:val="a7"/>
      </w:pPr>
      <w:r>
        <w:t>Основная задача</w:t>
      </w:r>
      <w:r w:rsidRPr="003679EF">
        <w:t xml:space="preserve"> – это научить ребят  видеть прекрасное вокруг себя в окружающей действительности, а значит развивать эстетический вкус. Особенно этому способствуют средства живописи.</w:t>
      </w:r>
    </w:p>
    <w:p w:rsidR="00915D7B" w:rsidRPr="003679EF" w:rsidRDefault="00915D7B" w:rsidP="00FB7888">
      <w:pPr>
        <w:pStyle w:val="a7"/>
      </w:pPr>
      <w:r w:rsidRPr="003679EF">
        <w:t>Изобразительное искусство носит ярко выраженный творческий характер. Оно основано на творческой деятельности, в процессе которой создаются конкретно-чувственные художественные образы, отражающие действительность и воплощающие эстетические отношение к ней человека.</w:t>
      </w:r>
    </w:p>
    <w:p w:rsidR="00915D7B" w:rsidRPr="003679EF" w:rsidRDefault="00915D7B" w:rsidP="00FB7888">
      <w:pPr>
        <w:pStyle w:val="a7"/>
        <w:rPr>
          <w:sz w:val="24"/>
        </w:rPr>
      </w:pPr>
      <w:r w:rsidRPr="003679EF">
        <w:rPr>
          <w:sz w:val="24"/>
        </w:rPr>
        <w:t>В процессе  ознакомления детей с живописью  выделяю три этапа.</w:t>
      </w:r>
    </w:p>
    <w:p w:rsidR="00915D7B" w:rsidRPr="003679EF" w:rsidRDefault="00915D7B" w:rsidP="00FB7888">
      <w:pPr>
        <w:pStyle w:val="a7"/>
        <w:rPr>
          <w:sz w:val="24"/>
        </w:rPr>
      </w:pPr>
      <w:r w:rsidRPr="003679EF">
        <w:rPr>
          <w:sz w:val="24"/>
        </w:rPr>
        <w:lastRenderedPageBreak/>
        <w:t xml:space="preserve"> На первом этапе ознакомления с живописью использую </w:t>
      </w:r>
      <w:r w:rsidRPr="003679EF">
        <w:rPr>
          <w:i/>
          <w:sz w:val="24"/>
        </w:rPr>
        <w:t>искусствоведческий рассказ</w:t>
      </w:r>
      <w:r w:rsidRPr="003679EF">
        <w:rPr>
          <w:sz w:val="24"/>
        </w:rPr>
        <w:t>.</w:t>
      </w:r>
    </w:p>
    <w:p w:rsidR="00915D7B" w:rsidRPr="003679EF" w:rsidRDefault="00915D7B" w:rsidP="00FB7888">
      <w:pPr>
        <w:pStyle w:val="a7"/>
        <w:rPr>
          <w:sz w:val="24"/>
        </w:rPr>
      </w:pPr>
      <w:r w:rsidRPr="003679EF">
        <w:rPr>
          <w:sz w:val="24"/>
        </w:rPr>
        <w:t>Структура рассказа:</w:t>
      </w:r>
    </w:p>
    <w:p w:rsidR="00915D7B" w:rsidRPr="003679EF" w:rsidRDefault="00915D7B" w:rsidP="00FB7888">
      <w:pPr>
        <w:pStyle w:val="a7"/>
        <w:rPr>
          <w:sz w:val="24"/>
        </w:rPr>
      </w:pPr>
      <w:r w:rsidRPr="003679EF">
        <w:rPr>
          <w:sz w:val="24"/>
        </w:rPr>
        <w:t>Сообщение названия картины, фамилии художника.</w:t>
      </w:r>
    </w:p>
    <w:p w:rsidR="00915D7B" w:rsidRPr="003679EF" w:rsidRDefault="00915D7B" w:rsidP="00FB7888">
      <w:pPr>
        <w:pStyle w:val="a7"/>
        <w:rPr>
          <w:sz w:val="24"/>
        </w:rPr>
      </w:pPr>
      <w:r w:rsidRPr="003679EF">
        <w:rPr>
          <w:sz w:val="24"/>
        </w:rPr>
        <w:t>- О чем написана картина?</w:t>
      </w:r>
    </w:p>
    <w:p w:rsidR="00915D7B" w:rsidRPr="003679EF" w:rsidRDefault="00915D7B" w:rsidP="00FB7888">
      <w:pPr>
        <w:pStyle w:val="a7"/>
        <w:rPr>
          <w:sz w:val="24"/>
        </w:rPr>
      </w:pPr>
      <w:r w:rsidRPr="003679EF">
        <w:rPr>
          <w:sz w:val="24"/>
        </w:rPr>
        <w:t>- Что самое главное в картине? (композиционный центр), как оно изображено (цвет, построение, расположение).</w:t>
      </w:r>
    </w:p>
    <w:p w:rsidR="00915D7B" w:rsidRPr="003679EF" w:rsidRDefault="00915D7B" w:rsidP="00FB7888">
      <w:pPr>
        <w:pStyle w:val="a7"/>
        <w:rPr>
          <w:sz w:val="24"/>
        </w:rPr>
      </w:pPr>
      <w:r w:rsidRPr="003679EF">
        <w:rPr>
          <w:sz w:val="24"/>
        </w:rPr>
        <w:t>-  Что изображено вокруг главного в произведении и как с ним соединены детали (так идет углубление в содержание картины, устанавливается связь между содержанием и средствами его выражения).</w:t>
      </w:r>
    </w:p>
    <w:p w:rsidR="00915D7B" w:rsidRPr="003679EF" w:rsidRDefault="00915D7B" w:rsidP="00FB7888">
      <w:pPr>
        <w:pStyle w:val="a7"/>
        <w:rPr>
          <w:sz w:val="24"/>
        </w:rPr>
      </w:pPr>
      <w:r w:rsidRPr="003679EF">
        <w:rPr>
          <w:sz w:val="24"/>
        </w:rPr>
        <w:t>- Что красивого показал своим произведением художник?</w:t>
      </w:r>
    </w:p>
    <w:p w:rsidR="00915D7B" w:rsidRPr="003679EF" w:rsidRDefault="00915D7B" w:rsidP="00FB7888">
      <w:pPr>
        <w:pStyle w:val="a7"/>
        <w:rPr>
          <w:sz w:val="24"/>
        </w:rPr>
      </w:pPr>
      <w:r w:rsidRPr="003679EF">
        <w:rPr>
          <w:sz w:val="24"/>
        </w:rPr>
        <w:t>- О чем думается, что вспоминается, когда смотришь эту картину?</w:t>
      </w:r>
    </w:p>
    <w:p w:rsidR="00915D7B" w:rsidRPr="003679EF" w:rsidRDefault="00915D7B" w:rsidP="00FB7888">
      <w:pPr>
        <w:pStyle w:val="a7"/>
        <w:rPr>
          <w:sz w:val="24"/>
        </w:rPr>
      </w:pPr>
      <w:r w:rsidRPr="003679EF">
        <w:rPr>
          <w:sz w:val="24"/>
        </w:rPr>
        <w:t>Искусствоведческим рассказом создается интерес к данной картине, формируется умение внимательно ее рассматривать, эмоционально откликаться на ее содержание.</w:t>
      </w:r>
    </w:p>
    <w:p w:rsidR="00915D7B" w:rsidRPr="003679EF" w:rsidRDefault="00915D7B" w:rsidP="00FB7888">
      <w:pPr>
        <w:pStyle w:val="a7"/>
        <w:rPr>
          <w:sz w:val="24"/>
        </w:rPr>
      </w:pPr>
      <w:r w:rsidRPr="003679EF">
        <w:rPr>
          <w:sz w:val="24"/>
        </w:rPr>
        <w:t>На занятии дается рассказ по картине только тогда, когда картина предварительно рассмотрена.</w:t>
      </w:r>
    </w:p>
    <w:p w:rsidR="00915D7B" w:rsidRPr="003679EF" w:rsidRDefault="00915D7B" w:rsidP="00FB7888">
      <w:pPr>
        <w:pStyle w:val="a7"/>
        <w:rPr>
          <w:sz w:val="24"/>
        </w:rPr>
      </w:pPr>
      <w:r w:rsidRPr="003679EF">
        <w:rPr>
          <w:sz w:val="24"/>
        </w:rPr>
        <w:t>После искусствоведческого рассказа предлагается конкретные вопросы, направленные на перечисление увиденного, на детальное рассматривание, с тем, чтобы подвести детей к пониманию содержания картины.</w:t>
      </w:r>
    </w:p>
    <w:p w:rsidR="00915D7B" w:rsidRPr="003679EF" w:rsidRDefault="00915D7B" w:rsidP="00FB7888">
      <w:pPr>
        <w:pStyle w:val="a7"/>
        <w:rPr>
          <w:sz w:val="24"/>
        </w:rPr>
      </w:pPr>
      <w:r w:rsidRPr="003679EF">
        <w:rPr>
          <w:sz w:val="24"/>
        </w:rPr>
        <w:t>Например:</w:t>
      </w:r>
    </w:p>
    <w:p w:rsidR="00915D7B" w:rsidRPr="003679EF" w:rsidRDefault="00915D7B" w:rsidP="00FB7888">
      <w:pPr>
        <w:pStyle w:val="a7"/>
        <w:rPr>
          <w:sz w:val="24"/>
        </w:rPr>
      </w:pPr>
      <w:r w:rsidRPr="003679EF">
        <w:rPr>
          <w:sz w:val="24"/>
        </w:rPr>
        <w:t>- Что изображено на картине?</w:t>
      </w:r>
    </w:p>
    <w:p w:rsidR="00915D7B" w:rsidRPr="003679EF" w:rsidRDefault="00915D7B" w:rsidP="00FB7888">
      <w:pPr>
        <w:pStyle w:val="a7"/>
        <w:rPr>
          <w:sz w:val="24"/>
        </w:rPr>
      </w:pPr>
      <w:r w:rsidRPr="003679EF">
        <w:rPr>
          <w:sz w:val="24"/>
        </w:rPr>
        <w:t>- Как вы думаете, что самое главное в картине?</w:t>
      </w:r>
    </w:p>
    <w:p w:rsidR="00915D7B" w:rsidRPr="003679EF" w:rsidRDefault="00915D7B" w:rsidP="00FB7888">
      <w:pPr>
        <w:pStyle w:val="a7"/>
        <w:rPr>
          <w:sz w:val="24"/>
        </w:rPr>
      </w:pPr>
      <w:r w:rsidRPr="003679EF">
        <w:rPr>
          <w:sz w:val="24"/>
        </w:rPr>
        <w:t>- Как это изобразил художник?</w:t>
      </w:r>
    </w:p>
    <w:p w:rsidR="00915D7B" w:rsidRPr="003679EF" w:rsidRDefault="00915D7B" w:rsidP="00FB7888">
      <w:pPr>
        <w:pStyle w:val="a7"/>
        <w:rPr>
          <w:sz w:val="24"/>
        </w:rPr>
      </w:pPr>
      <w:r w:rsidRPr="003679EF">
        <w:rPr>
          <w:sz w:val="24"/>
        </w:rPr>
        <w:t>- Что в картине самое яркое? Сразу бросается в глаза?</w:t>
      </w:r>
    </w:p>
    <w:p w:rsidR="00915D7B" w:rsidRPr="003679EF" w:rsidRDefault="00915D7B" w:rsidP="00FB7888">
      <w:pPr>
        <w:pStyle w:val="a7"/>
        <w:rPr>
          <w:sz w:val="24"/>
        </w:rPr>
      </w:pPr>
      <w:r w:rsidRPr="003679EF">
        <w:rPr>
          <w:sz w:val="24"/>
        </w:rPr>
        <w:t>- Что этим хотел сказать художник?</w:t>
      </w:r>
    </w:p>
    <w:p w:rsidR="00915D7B" w:rsidRPr="003679EF" w:rsidRDefault="00915D7B" w:rsidP="00FB7888">
      <w:pPr>
        <w:pStyle w:val="a7"/>
        <w:rPr>
          <w:sz w:val="24"/>
        </w:rPr>
      </w:pPr>
      <w:r w:rsidRPr="003679EF">
        <w:rPr>
          <w:sz w:val="24"/>
        </w:rPr>
        <w:t>- Какое настроение передал художник?</w:t>
      </w:r>
    </w:p>
    <w:p w:rsidR="00915D7B" w:rsidRPr="003679EF" w:rsidRDefault="00915D7B" w:rsidP="00FB7888">
      <w:pPr>
        <w:pStyle w:val="a7"/>
        <w:rPr>
          <w:sz w:val="24"/>
        </w:rPr>
      </w:pPr>
      <w:r w:rsidRPr="003679EF">
        <w:rPr>
          <w:sz w:val="24"/>
        </w:rPr>
        <w:t>- Как вы догадались, что именно это настроение передано в картине?</w:t>
      </w:r>
    </w:p>
    <w:p w:rsidR="00915D7B" w:rsidRPr="003679EF" w:rsidRDefault="00915D7B" w:rsidP="00FB7888">
      <w:pPr>
        <w:pStyle w:val="a7"/>
        <w:rPr>
          <w:sz w:val="24"/>
        </w:rPr>
      </w:pPr>
      <w:r w:rsidRPr="003679EF">
        <w:rPr>
          <w:sz w:val="24"/>
        </w:rPr>
        <w:t>- Как это удалось художнику сделать?</w:t>
      </w:r>
    </w:p>
    <w:p w:rsidR="00915D7B" w:rsidRPr="003679EF" w:rsidRDefault="00915D7B" w:rsidP="00FB7888">
      <w:pPr>
        <w:pStyle w:val="a7"/>
        <w:rPr>
          <w:sz w:val="24"/>
        </w:rPr>
      </w:pPr>
      <w:r w:rsidRPr="003679EF">
        <w:rPr>
          <w:sz w:val="24"/>
        </w:rPr>
        <w:t>- О чем вам думается или вспоминается, когда вы смотрите на эту картину?</w:t>
      </w:r>
    </w:p>
    <w:p w:rsidR="00915D7B" w:rsidRPr="003679EF" w:rsidRDefault="00915D7B" w:rsidP="00FB7888">
      <w:pPr>
        <w:pStyle w:val="a7"/>
        <w:rPr>
          <w:sz w:val="24"/>
        </w:rPr>
      </w:pPr>
      <w:r w:rsidRPr="003679EF">
        <w:rPr>
          <w:sz w:val="24"/>
        </w:rPr>
        <w:t xml:space="preserve">При ознакомлении детей с живописью, на первом этапе оправдывает себя </w:t>
      </w:r>
      <w:r w:rsidRPr="003679EF">
        <w:rPr>
          <w:i/>
          <w:sz w:val="24"/>
        </w:rPr>
        <w:t>прием «вхождения» в картину</w:t>
      </w:r>
      <w:r w:rsidRPr="003679EF">
        <w:rPr>
          <w:sz w:val="24"/>
        </w:rPr>
        <w:t>, воссоздание предшествующих и последующих содержанию картины событий. Это прием целесообразен и потому, что тесно связан с игрой, творческой фантазией, с определенного рода установками на развернутое выразительное рассказывание.</w:t>
      </w:r>
    </w:p>
    <w:p w:rsidR="00915D7B" w:rsidRPr="003679EF" w:rsidRDefault="00915D7B" w:rsidP="00FB7888">
      <w:pPr>
        <w:pStyle w:val="a7"/>
        <w:rPr>
          <w:sz w:val="24"/>
        </w:rPr>
      </w:pPr>
      <w:r w:rsidRPr="003679EF">
        <w:rPr>
          <w:i/>
          <w:sz w:val="24"/>
        </w:rPr>
        <w:t>В работе часто используется художественное слово и музыка</w:t>
      </w:r>
      <w:r w:rsidRPr="003679EF">
        <w:rPr>
          <w:sz w:val="24"/>
        </w:rPr>
        <w:t>, что усиливает интерес к живописи, обостряет эстетические чувства ребят, повышает их эмоциональную восприимчивость.</w:t>
      </w:r>
    </w:p>
    <w:p w:rsidR="00915D7B" w:rsidRPr="003679EF" w:rsidRDefault="00915D7B" w:rsidP="00FB7888">
      <w:pPr>
        <w:pStyle w:val="a7"/>
        <w:rPr>
          <w:sz w:val="24"/>
        </w:rPr>
      </w:pPr>
      <w:r w:rsidRPr="003679EF">
        <w:rPr>
          <w:sz w:val="24"/>
        </w:rPr>
        <w:t>Задачами второго этапа являются:</w:t>
      </w:r>
    </w:p>
    <w:p w:rsidR="00915D7B" w:rsidRPr="003679EF" w:rsidRDefault="00915D7B" w:rsidP="00FB7888">
      <w:pPr>
        <w:pStyle w:val="a7"/>
        <w:rPr>
          <w:sz w:val="24"/>
        </w:rPr>
      </w:pPr>
      <w:r w:rsidRPr="003679EF">
        <w:rPr>
          <w:sz w:val="24"/>
        </w:rPr>
        <w:t>·   развивать умение самостоятельно анализировать содержание картины;</w:t>
      </w:r>
    </w:p>
    <w:p w:rsidR="00915D7B" w:rsidRPr="003679EF" w:rsidRDefault="00915D7B" w:rsidP="00FB7888">
      <w:pPr>
        <w:pStyle w:val="a7"/>
        <w:rPr>
          <w:sz w:val="24"/>
        </w:rPr>
      </w:pPr>
      <w:r w:rsidRPr="003679EF">
        <w:rPr>
          <w:sz w:val="24"/>
        </w:rPr>
        <w:t>·   выделять изобразительные средства;</w:t>
      </w:r>
    </w:p>
    <w:p w:rsidR="00915D7B" w:rsidRPr="003679EF" w:rsidRDefault="00915D7B" w:rsidP="00FB7888">
      <w:pPr>
        <w:pStyle w:val="a7"/>
        <w:rPr>
          <w:sz w:val="24"/>
        </w:rPr>
      </w:pPr>
      <w:r w:rsidRPr="003679EF">
        <w:rPr>
          <w:sz w:val="24"/>
        </w:rPr>
        <w:t>·   формировать умение «читать» картины;</w:t>
      </w:r>
    </w:p>
    <w:p w:rsidR="00915D7B" w:rsidRPr="003679EF" w:rsidRDefault="00915D7B" w:rsidP="00FB7888">
      <w:pPr>
        <w:pStyle w:val="a7"/>
        <w:rPr>
          <w:sz w:val="24"/>
        </w:rPr>
      </w:pPr>
      <w:r w:rsidRPr="003679EF">
        <w:rPr>
          <w:sz w:val="24"/>
        </w:rPr>
        <w:t>·   мотивировать эмоционально-личностное отношение к произведению.</w:t>
      </w:r>
    </w:p>
    <w:p w:rsidR="00915D7B" w:rsidRPr="003679EF" w:rsidRDefault="00915D7B" w:rsidP="00FB7888">
      <w:pPr>
        <w:pStyle w:val="a7"/>
        <w:rPr>
          <w:sz w:val="24"/>
        </w:rPr>
      </w:pPr>
      <w:r w:rsidRPr="003679EF">
        <w:rPr>
          <w:sz w:val="24"/>
        </w:rPr>
        <w:t>На этом этапе  рассматривание картины осуществляются с постановкой вопросов более обобщенного характера:</w:t>
      </w:r>
    </w:p>
    <w:p w:rsidR="00915D7B" w:rsidRPr="003679EF" w:rsidRDefault="00915D7B" w:rsidP="00FB7888">
      <w:pPr>
        <w:pStyle w:val="a7"/>
        <w:rPr>
          <w:sz w:val="24"/>
        </w:rPr>
      </w:pPr>
      <w:r w:rsidRPr="003679EF">
        <w:rPr>
          <w:sz w:val="24"/>
        </w:rPr>
        <w:t>- О чем картина?</w:t>
      </w:r>
    </w:p>
    <w:p w:rsidR="00915D7B" w:rsidRPr="003679EF" w:rsidRDefault="00915D7B" w:rsidP="00FB7888">
      <w:pPr>
        <w:pStyle w:val="a7"/>
        <w:rPr>
          <w:sz w:val="24"/>
        </w:rPr>
      </w:pPr>
      <w:r w:rsidRPr="003679EF">
        <w:rPr>
          <w:sz w:val="24"/>
        </w:rPr>
        <w:t>- Почему думаете так, расскажите?</w:t>
      </w:r>
    </w:p>
    <w:p w:rsidR="00915D7B" w:rsidRPr="003679EF" w:rsidRDefault="00915D7B" w:rsidP="00FB7888">
      <w:pPr>
        <w:pStyle w:val="a7"/>
        <w:rPr>
          <w:sz w:val="24"/>
        </w:rPr>
      </w:pPr>
      <w:r w:rsidRPr="003679EF">
        <w:rPr>
          <w:sz w:val="24"/>
        </w:rPr>
        <w:lastRenderedPageBreak/>
        <w:t>- Как бы вы назвали картину?</w:t>
      </w:r>
    </w:p>
    <w:p w:rsidR="00915D7B" w:rsidRPr="003679EF" w:rsidRDefault="00915D7B" w:rsidP="00FB7888">
      <w:pPr>
        <w:pStyle w:val="a7"/>
        <w:rPr>
          <w:sz w:val="24"/>
        </w:rPr>
      </w:pPr>
      <w:r w:rsidRPr="003679EF">
        <w:rPr>
          <w:sz w:val="24"/>
        </w:rPr>
        <w:t>- Почему именно так?</w:t>
      </w:r>
    </w:p>
    <w:p w:rsidR="00915D7B" w:rsidRPr="003679EF" w:rsidRDefault="00915D7B" w:rsidP="00FB7888">
      <w:pPr>
        <w:pStyle w:val="a7"/>
        <w:rPr>
          <w:sz w:val="24"/>
        </w:rPr>
      </w:pPr>
      <w:r w:rsidRPr="003679EF">
        <w:rPr>
          <w:sz w:val="24"/>
        </w:rPr>
        <w:t>- Сравните с авторским названием.</w:t>
      </w:r>
    </w:p>
    <w:p w:rsidR="00915D7B" w:rsidRPr="003679EF" w:rsidRDefault="00915D7B" w:rsidP="00FB7888">
      <w:pPr>
        <w:pStyle w:val="a7"/>
        <w:rPr>
          <w:sz w:val="24"/>
        </w:rPr>
      </w:pPr>
      <w:r w:rsidRPr="003679EF">
        <w:rPr>
          <w:sz w:val="24"/>
        </w:rPr>
        <w:t>- Что красивого и удивительного передал художник в образах людей, пейзажах, предметах?</w:t>
      </w:r>
    </w:p>
    <w:p w:rsidR="00915D7B" w:rsidRPr="003679EF" w:rsidRDefault="00915D7B" w:rsidP="00FB7888">
      <w:pPr>
        <w:pStyle w:val="a7"/>
        <w:rPr>
          <w:sz w:val="24"/>
        </w:rPr>
      </w:pPr>
      <w:r w:rsidRPr="003679EF">
        <w:rPr>
          <w:sz w:val="24"/>
        </w:rPr>
        <w:t>- Как он это изобразил на картине?</w:t>
      </w:r>
    </w:p>
    <w:p w:rsidR="00915D7B" w:rsidRPr="003679EF" w:rsidRDefault="00915D7B" w:rsidP="00FB7888">
      <w:pPr>
        <w:pStyle w:val="a7"/>
        <w:rPr>
          <w:sz w:val="24"/>
        </w:rPr>
      </w:pPr>
      <w:r w:rsidRPr="003679EF">
        <w:rPr>
          <w:sz w:val="24"/>
        </w:rPr>
        <w:t>- Какое настроение вызывает картина?</w:t>
      </w:r>
    </w:p>
    <w:p w:rsidR="00915D7B" w:rsidRPr="003679EF" w:rsidRDefault="00915D7B" w:rsidP="00FB7888">
      <w:pPr>
        <w:pStyle w:val="a7"/>
        <w:rPr>
          <w:sz w:val="24"/>
        </w:rPr>
      </w:pPr>
      <w:r w:rsidRPr="003679EF">
        <w:rPr>
          <w:sz w:val="24"/>
        </w:rPr>
        <w:t>- Отчего возникает такое настроение?</w:t>
      </w:r>
    </w:p>
    <w:p w:rsidR="00915D7B" w:rsidRPr="003679EF" w:rsidRDefault="00915D7B" w:rsidP="00FB7888">
      <w:pPr>
        <w:pStyle w:val="a7"/>
        <w:rPr>
          <w:sz w:val="24"/>
        </w:rPr>
      </w:pPr>
      <w:r w:rsidRPr="003679EF">
        <w:rPr>
          <w:sz w:val="24"/>
        </w:rPr>
        <w:t>- Что хотел сказать художник своей картиной?</w:t>
      </w:r>
    </w:p>
    <w:p w:rsidR="00915D7B" w:rsidRPr="003679EF" w:rsidRDefault="00915D7B" w:rsidP="00FB7888">
      <w:pPr>
        <w:pStyle w:val="a7"/>
        <w:rPr>
          <w:sz w:val="24"/>
        </w:rPr>
      </w:pPr>
      <w:r w:rsidRPr="003679EF">
        <w:rPr>
          <w:sz w:val="24"/>
        </w:rPr>
        <w:t>- Что он особенно выделил, чтобы мы это увидели в картине?</w:t>
      </w:r>
    </w:p>
    <w:p w:rsidR="00915D7B" w:rsidRPr="003679EF" w:rsidRDefault="00915D7B" w:rsidP="00FB7888">
      <w:pPr>
        <w:pStyle w:val="a7"/>
        <w:rPr>
          <w:sz w:val="24"/>
        </w:rPr>
      </w:pPr>
      <w:r w:rsidRPr="003679EF">
        <w:rPr>
          <w:sz w:val="24"/>
        </w:rPr>
        <w:t xml:space="preserve">Для такой структуры рассматривания картины отбираются дети, умеющие внимательно и детально рассматривать и анализировать картину. Для остальных детей используется </w:t>
      </w:r>
      <w:r w:rsidRPr="003679EF">
        <w:rPr>
          <w:i/>
          <w:sz w:val="24"/>
        </w:rPr>
        <w:t>прием точных установок</w:t>
      </w:r>
      <w:r w:rsidRPr="003679EF">
        <w:rPr>
          <w:sz w:val="24"/>
        </w:rPr>
        <w:t xml:space="preserve"> о выполнении ребенком мыслительных действий в определенном порядке при ответе на вопрос, о чем картина, внимательно посмотри, что на ней изображено, что самое главное, как художник это показал, а потом отвечай на вопрос о чем картина.</w:t>
      </w:r>
    </w:p>
    <w:p w:rsidR="00915D7B" w:rsidRPr="003679EF" w:rsidRDefault="00915D7B" w:rsidP="00FB7888">
      <w:pPr>
        <w:pStyle w:val="a7"/>
        <w:rPr>
          <w:sz w:val="24"/>
        </w:rPr>
      </w:pPr>
      <w:r w:rsidRPr="003679EF">
        <w:rPr>
          <w:sz w:val="24"/>
        </w:rPr>
        <w:t>Прием точных установок позволяет учить детей логично рассуждать, открывает путь к самостоятельному поиску ответа на поставленный вопрос, учит восприятию живописи, видению эстетических достоин</w:t>
      </w:r>
      <w:proofErr w:type="gramStart"/>
      <w:r w:rsidRPr="003679EF">
        <w:rPr>
          <w:sz w:val="24"/>
        </w:rPr>
        <w:t>ств  пр</w:t>
      </w:r>
      <w:proofErr w:type="gramEnd"/>
      <w:r w:rsidRPr="003679EF">
        <w:rPr>
          <w:sz w:val="24"/>
        </w:rPr>
        <w:t>оизведения.</w:t>
      </w:r>
    </w:p>
    <w:p w:rsidR="00915D7B" w:rsidRPr="003679EF" w:rsidRDefault="00915D7B" w:rsidP="00FB7888">
      <w:pPr>
        <w:pStyle w:val="a7"/>
        <w:rPr>
          <w:sz w:val="24"/>
        </w:rPr>
      </w:pPr>
      <w:r w:rsidRPr="003679EF">
        <w:rPr>
          <w:sz w:val="24"/>
        </w:rPr>
        <w:t>Художник создает произведение на основе его представлений о мире, содержащих в себе идеи, взгляды, оценки, установки общества, которые выстраиваются в картине в логической взаимосвязи.</w:t>
      </w:r>
    </w:p>
    <w:p w:rsidR="00915D7B" w:rsidRPr="003679EF" w:rsidRDefault="00915D7B" w:rsidP="00FB7888">
      <w:pPr>
        <w:pStyle w:val="a7"/>
        <w:rPr>
          <w:sz w:val="24"/>
        </w:rPr>
      </w:pPr>
      <w:r w:rsidRPr="003679EF">
        <w:rPr>
          <w:sz w:val="24"/>
        </w:rPr>
        <w:t>Прием точных установок дает ребенку путь познания замысла художника.</w:t>
      </w:r>
    </w:p>
    <w:p w:rsidR="00915D7B" w:rsidRPr="003679EF" w:rsidRDefault="00915D7B" w:rsidP="00FB7888">
      <w:pPr>
        <w:pStyle w:val="a7"/>
        <w:rPr>
          <w:sz w:val="24"/>
        </w:rPr>
      </w:pPr>
      <w:r w:rsidRPr="003679EF">
        <w:rPr>
          <w:i/>
          <w:sz w:val="24"/>
        </w:rPr>
        <w:t>Прием композиционных вариантов</w:t>
      </w:r>
      <w:r w:rsidRPr="003679EF">
        <w:rPr>
          <w:sz w:val="24"/>
        </w:rPr>
        <w:t xml:space="preserve"> предлагают словесный или наглядный показ того, как меняется содержание картины, настроение, выраженный в ней в зависимости от изменения композиции, (определенного порядка в соотношении элементов произведения) или колорита (цветового сочетания), в картине, людьми, предметами, изображенными художником.</w:t>
      </w:r>
    </w:p>
    <w:p w:rsidR="00915D7B" w:rsidRPr="003679EF" w:rsidRDefault="00915D7B" w:rsidP="00FB7888">
      <w:pPr>
        <w:pStyle w:val="a7"/>
        <w:rPr>
          <w:sz w:val="24"/>
        </w:rPr>
      </w:pPr>
      <w:r w:rsidRPr="003679EF">
        <w:rPr>
          <w:sz w:val="24"/>
        </w:rPr>
        <w:t>Понимание взаимосвязи и взаимозависимости цвета, колористических решений и содержания картины помогает ребенку осознанно воспринимать произведение, что углубляет и обостряет чувства детей, делает их способными сопереживать героям картины.</w:t>
      </w:r>
    </w:p>
    <w:p w:rsidR="00915D7B" w:rsidRPr="003679EF" w:rsidRDefault="00915D7B" w:rsidP="00FB7888">
      <w:pPr>
        <w:pStyle w:val="a7"/>
        <w:rPr>
          <w:sz w:val="24"/>
        </w:rPr>
      </w:pPr>
      <w:r w:rsidRPr="003679EF">
        <w:rPr>
          <w:sz w:val="24"/>
        </w:rPr>
        <w:t xml:space="preserve">Суть следующего </w:t>
      </w:r>
      <w:r w:rsidRPr="0004702C">
        <w:rPr>
          <w:i/>
          <w:sz w:val="24"/>
        </w:rPr>
        <w:t>приема колористических вариантов</w:t>
      </w:r>
      <w:r w:rsidRPr="003679EF">
        <w:rPr>
          <w:sz w:val="24"/>
        </w:rPr>
        <w:t>: в изменении колорита картины путем словесного описания или наложения цветной пленки на цвет художника.</w:t>
      </w:r>
    </w:p>
    <w:p w:rsidR="00915D7B" w:rsidRPr="003679EF" w:rsidRDefault="00915D7B" w:rsidP="00FB7888">
      <w:pPr>
        <w:pStyle w:val="a7"/>
        <w:rPr>
          <w:sz w:val="24"/>
        </w:rPr>
      </w:pPr>
      <w:r w:rsidRPr="003679EF">
        <w:rPr>
          <w:sz w:val="24"/>
        </w:rPr>
        <w:t>Детям можно задать следующие вопросы:</w:t>
      </w:r>
    </w:p>
    <w:p w:rsidR="00915D7B" w:rsidRPr="003679EF" w:rsidRDefault="00915D7B" w:rsidP="00FB7888">
      <w:pPr>
        <w:pStyle w:val="a7"/>
        <w:rPr>
          <w:sz w:val="24"/>
        </w:rPr>
      </w:pPr>
      <w:r w:rsidRPr="003679EF">
        <w:rPr>
          <w:sz w:val="24"/>
        </w:rPr>
        <w:t>- Что изменилось бы в настроении картины, в отношениях людей, если бы художник написал картину в холодных тонах, а не в теплых?</w:t>
      </w:r>
    </w:p>
    <w:p w:rsidR="00915D7B" w:rsidRPr="003679EF" w:rsidRDefault="00915D7B" w:rsidP="00FB7888">
      <w:pPr>
        <w:pStyle w:val="a7"/>
        <w:rPr>
          <w:sz w:val="24"/>
        </w:rPr>
      </w:pPr>
      <w:proofErr w:type="gramStart"/>
      <w:r w:rsidRPr="003679EF">
        <w:rPr>
          <w:sz w:val="24"/>
        </w:rPr>
        <w:t>- Сравните, какой цвет «звучит» в картине более красиво – красный, выбранный художником, или, скажем, синий.</w:t>
      </w:r>
      <w:proofErr w:type="gramEnd"/>
    </w:p>
    <w:p w:rsidR="00915D7B" w:rsidRPr="003679EF" w:rsidRDefault="00915D7B" w:rsidP="00FB7888">
      <w:pPr>
        <w:pStyle w:val="a7"/>
        <w:rPr>
          <w:sz w:val="24"/>
        </w:rPr>
      </w:pPr>
      <w:r w:rsidRPr="003679EF">
        <w:rPr>
          <w:sz w:val="24"/>
        </w:rPr>
        <w:t xml:space="preserve">- Что хотел передать этим цветом художник? (закрываем пленкой синего </w:t>
      </w:r>
      <w:proofErr w:type="gramStart"/>
      <w:r w:rsidRPr="003679EF">
        <w:rPr>
          <w:sz w:val="24"/>
        </w:rPr>
        <w:t>цвета</w:t>
      </w:r>
      <w:proofErr w:type="gramEnd"/>
      <w:r w:rsidRPr="003679EF">
        <w:rPr>
          <w:sz w:val="24"/>
        </w:rPr>
        <w:t xml:space="preserve"> изображенную художником форму).</w:t>
      </w:r>
    </w:p>
    <w:p w:rsidR="00915D7B" w:rsidRPr="003679EF" w:rsidRDefault="00915D7B" w:rsidP="00FB7888">
      <w:pPr>
        <w:pStyle w:val="a7"/>
        <w:rPr>
          <w:sz w:val="24"/>
        </w:rPr>
      </w:pPr>
      <w:r w:rsidRPr="003679EF">
        <w:rPr>
          <w:sz w:val="24"/>
        </w:rPr>
        <w:t>Приемы композиционных и колористических вариантов позволя</w:t>
      </w:r>
      <w:r>
        <w:rPr>
          <w:sz w:val="24"/>
        </w:rPr>
        <w:t>ю</w:t>
      </w:r>
      <w:r w:rsidRPr="003679EF">
        <w:rPr>
          <w:sz w:val="24"/>
        </w:rPr>
        <w:t>т научить детей понимать взаимосвязь между содержанием и средствами выразительности, одновременно как бы включает ребенка в «сотворчество» с художником. Мысленно изменяя цвет картины и ее композиционное построение, ребенок по-своему повторяет путь чувств и мыслей художника в процессе создания произведения, приобретая тем самым собственный эстетический опыт.</w:t>
      </w:r>
    </w:p>
    <w:p w:rsidR="00915D7B" w:rsidRPr="003679EF" w:rsidRDefault="00915D7B" w:rsidP="00FB7888">
      <w:pPr>
        <w:pStyle w:val="a7"/>
        <w:rPr>
          <w:sz w:val="24"/>
        </w:rPr>
      </w:pPr>
      <w:r w:rsidRPr="003679EF">
        <w:rPr>
          <w:sz w:val="24"/>
        </w:rPr>
        <w:lastRenderedPageBreak/>
        <w:t xml:space="preserve">Важно, чтобы ребенок мог </w:t>
      </w:r>
      <w:proofErr w:type="gramStart"/>
      <w:r w:rsidRPr="003679EF">
        <w:rPr>
          <w:sz w:val="24"/>
        </w:rPr>
        <w:t>высказать свое отношение</w:t>
      </w:r>
      <w:proofErr w:type="gramEnd"/>
      <w:r w:rsidRPr="003679EF">
        <w:rPr>
          <w:sz w:val="24"/>
        </w:rPr>
        <w:t xml:space="preserve"> к произведению. Вместо рассказа-образца по картине, который может привести к пассивному восприятию произведения,  использую  </w:t>
      </w:r>
      <w:r w:rsidRPr="0004702C">
        <w:rPr>
          <w:i/>
          <w:sz w:val="24"/>
        </w:rPr>
        <w:t>расчлененные вопросы</w:t>
      </w:r>
      <w:r w:rsidRPr="003679EF">
        <w:rPr>
          <w:sz w:val="24"/>
        </w:rPr>
        <w:t>:</w:t>
      </w:r>
    </w:p>
    <w:p w:rsidR="00915D7B" w:rsidRPr="003679EF" w:rsidRDefault="00915D7B" w:rsidP="00FB7888">
      <w:pPr>
        <w:pStyle w:val="a7"/>
        <w:rPr>
          <w:sz w:val="24"/>
        </w:rPr>
      </w:pPr>
      <w:r w:rsidRPr="003679EF">
        <w:rPr>
          <w:sz w:val="24"/>
        </w:rPr>
        <w:t>- Что понравилось в картине? – позволяет ребенку выделить одного героя.</w:t>
      </w:r>
    </w:p>
    <w:p w:rsidR="00915D7B" w:rsidRPr="003679EF" w:rsidRDefault="00915D7B" w:rsidP="00FB7888">
      <w:pPr>
        <w:pStyle w:val="a7"/>
        <w:rPr>
          <w:sz w:val="24"/>
        </w:rPr>
      </w:pPr>
      <w:r w:rsidRPr="003679EF">
        <w:rPr>
          <w:sz w:val="24"/>
        </w:rPr>
        <w:t>- Чем она понравилась? – нацеливает ребенка на восприятие произведения как целостного художественного образа. Учит выделять уже не единичный образ, а действие, устанавливать связь между изображенными предметами и явлениями. Он подготавливает ребенка к пониманию, почему понравилась картина.</w:t>
      </w:r>
    </w:p>
    <w:p w:rsidR="00915D7B" w:rsidRPr="003679EF" w:rsidRDefault="00915D7B" w:rsidP="00FB7888">
      <w:pPr>
        <w:pStyle w:val="a7"/>
        <w:rPr>
          <w:sz w:val="24"/>
        </w:rPr>
      </w:pPr>
      <w:r w:rsidRPr="003679EF">
        <w:rPr>
          <w:sz w:val="24"/>
        </w:rPr>
        <w:t>В работе используются различного рода эмоциональные установки:</w:t>
      </w:r>
    </w:p>
    <w:p w:rsidR="00915D7B" w:rsidRPr="003679EF" w:rsidRDefault="00915D7B" w:rsidP="00FB7888">
      <w:pPr>
        <w:pStyle w:val="a7"/>
        <w:rPr>
          <w:sz w:val="24"/>
        </w:rPr>
      </w:pPr>
      <w:r w:rsidRPr="003679EF">
        <w:rPr>
          <w:sz w:val="24"/>
        </w:rPr>
        <w:t>«Что тебе вспоминается, когда ты смотришь эту картину?»</w:t>
      </w:r>
    </w:p>
    <w:p w:rsidR="00915D7B" w:rsidRPr="003679EF" w:rsidRDefault="00915D7B" w:rsidP="00FB7888">
      <w:pPr>
        <w:pStyle w:val="a7"/>
        <w:rPr>
          <w:sz w:val="24"/>
        </w:rPr>
      </w:pPr>
      <w:r w:rsidRPr="003679EF">
        <w:rPr>
          <w:sz w:val="24"/>
        </w:rPr>
        <w:t> «О чем тебе думается?»</w:t>
      </w:r>
    </w:p>
    <w:p w:rsidR="00915D7B" w:rsidRPr="003679EF" w:rsidRDefault="00915D7B" w:rsidP="00FB7888">
      <w:pPr>
        <w:pStyle w:val="a7"/>
        <w:rPr>
          <w:sz w:val="24"/>
        </w:rPr>
      </w:pPr>
      <w:r w:rsidRPr="003679EF">
        <w:rPr>
          <w:sz w:val="24"/>
        </w:rPr>
        <w:t> «Что тебе представляется?»</w:t>
      </w:r>
    </w:p>
    <w:p w:rsidR="00915D7B" w:rsidRPr="003679EF" w:rsidRDefault="00915D7B" w:rsidP="00FB7888">
      <w:pPr>
        <w:pStyle w:val="a7"/>
        <w:rPr>
          <w:sz w:val="24"/>
        </w:rPr>
      </w:pPr>
      <w:r w:rsidRPr="003679EF">
        <w:rPr>
          <w:sz w:val="24"/>
        </w:rPr>
        <w:t>Такие чувства, сопереживание, побуждают ребенка использовать индивидуальный опыт при восприятии картины.</w:t>
      </w:r>
    </w:p>
    <w:p w:rsidR="00915D7B" w:rsidRPr="003679EF" w:rsidRDefault="00915D7B" w:rsidP="00FB7888">
      <w:pPr>
        <w:pStyle w:val="a7"/>
        <w:rPr>
          <w:sz w:val="24"/>
        </w:rPr>
      </w:pPr>
      <w:r w:rsidRPr="003679EF">
        <w:rPr>
          <w:sz w:val="24"/>
        </w:rPr>
        <w:t xml:space="preserve">Лишь на основе последовательного применения конкретных вопросов и эмоциональных установок можно подвести детей к пониманию сложного обобщенного вопроса: «почему понравилась картина?». Ребенок учится эмоционально </w:t>
      </w:r>
      <w:proofErr w:type="gramStart"/>
      <w:r w:rsidRPr="003679EF">
        <w:rPr>
          <w:sz w:val="24"/>
        </w:rPr>
        <w:t>высказывать свое личностное  отношение</w:t>
      </w:r>
      <w:proofErr w:type="gramEnd"/>
      <w:r w:rsidRPr="003679EF">
        <w:rPr>
          <w:sz w:val="24"/>
        </w:rPr>
        <w:t xml:space="preserve"> к понравившемуся произведению.</w:t>
      </w:r>
    </w:p>
    <w:p w:rsidR="00915D7B" w:rsidRPr="003679EF" w:rsidRDefault="00915D7B" w:rsidP="00FB7888">
      <w:pPr>
        <w:pStyle w:val="a7"/>
        <w:rPr>
          <w:sz w:val="24"/>
        </w:rPr>
      </w:pPr>
      <w:r w:rsidRPr="003679EF">
        <w:rPr>
          <w:sz w:val="24"/>
        </w:rPr>
        <w:t>На третьем этапе ознакомления детей с живописью использую  следующие приемы</w:t>
      </w:r>
    </w:p>
    <w:p w:rsidR="00915D7B" w:rsidRPr="003679EF" w:rsidRDefault="00915D7B" w:rsidP="00FB7888">
      <w:pPr>
        <w:pStyle w:val="a7"/>
        <w:rPr>
          <w:sz w:val="24"/>
        </w:rPr>
      </w:pPr>
      <w:r w:rsidRPr="003679EF">
        <w:rPr>
          <w:sz w:val="24"/>
        </w:rPr>
        <w:t>·   Сравнение.</w:t>
      </w:r>
    </w:p>
    <w:p w:rsidR="00915D7B" w:rsidRPr="003679EF" w:rsidRDefault="00915D7B" w:rsidP="00FB7888">
      <w:pPr>
        <w:pStyle w:val="a7"/>
        <w:rPr>
          <w:sz w:val="24"/>
        </w:rPr>
      </w:pPr>
      <w:r w:rsidRPr="003679EF">
        <w:rPr>
          <w:sz w:val="24"/>
        </w:rPr>
        <w:t>·   Классификация картин.</w:t>
      </w:r>
    </w:p>
    <w:p w:rsidR="00915D7B" w:rsidRPr="003679EF" w:rsidRDefault="00915D7B" w:rsidP="00FB7888">
      <w:pPr>
        <w:pStyle w:val="a7"/>
        <w:rPr>
          <w:sz w:val="24"/>
        </w:rPr>
      </w:pPr>
      <w:r w:rsidRPr="003679EF">
        <w:rPr>
          <w:sz w:val="24"/>
        </w:rPr>
        <w:t>·   Мысленное создание собственной картины по названию картины художника.</w:t>
      </w:r>
    </w:p>
    <w:p w:rsidR="00915D7B" w:rsidRPr="003679EF" w:rsidRDefault="00915D7B" w:rsidP="00FB7888">
      <w:pPr>
        <w:pStyle w:val="a7"/>
        <w:rPr>
          <w:sz w:val="24"/>
        </w:rPr>
      </w:pPr>
      <w:r w:rsidRPr="003679EF">
        <w:rPr>
          <w:sz w:val="24"/>
        </w:rPr>
        <w:t>·   Различные дидактические игры и приемы.</w:t>
      </w:r>
    </w:p>
    <w:p w:rsidR="00915D7B" w:rsidRPr="003679EF" w:rsidRDefault="00915D7B" w:rsidP="00FB7888">
      <w:pPr>
        <w:pStyle w:val="a7"/>
        <w:rPr>
          <w:sz w:val="24"/>
        </w:rPr>
      </w:pPr>
      <w:r w:rsidRPr="003679EF">
        <w:rPr>
          <w:sz w:val="24"/>
        </w:rPr>
        <w:t xml:space="preserve">В основе этих  методик  лежит </w:t>
      </w:r>
      <w:r w:rsidRPr="0004702C">
        <w:rPr>
          <w:i/>
          <w:sz w:val="24"/>
        </w:rPr>
        <w:t xml:space="preserve">прием сопоставления </w:t>
      </w:r>
      <w:r w:rsidRPr="0004702C">
        <w:rPr>
          <w:sz w:val="24"/>
        </w:rPr>
        <w:t>произведений разных художников</w:t>
      </w:r>
      <w:r w:rsidRPr="003679EF">
        <w:rPr>
          <w:sz w:val="24"/>
        </w:rPr>
        <w:t>, жанров, сравнение изображенного на картине со своим личным опытом, реальной действительностью.</w:t>
      </w:r>
    </w:p>
    <w:p w:rsidR="00915D7B" w:rsidRPr="003679EF" w:rsidRDefault="00915D7B" w:rsidP="00FB7888">
      <w:pPr>
        <w:pStyle w:val="a7"/>
        <w:rPr>
          <w:sz w:val="24"/>
        </w:rPr>
      </w:pPr>
      <w:r w:rsidRPr="003679EF">
        <w:rPr>
          <w:sz w:val="24"/>
        </w:rPr>
        <w:t>Вначале дается две картины разных художников одного жанра, но отражающие разные настроения (контрастные). П.П.Островский «Сыновья» и А.А.Пластов «Ярмарка», а затем картины одного художника, но разного колористического решения «Золотая осень» и «Март» И.И.Левитана.</w:t>
      </w:r>
    </w:p>
    <w:p w:rsidR="00915D7B" w:rsidRPr="003679EF" w:rsidRDefault="00915D7B" w:rsidP="00FB7888">
      <w:pPr>
        <w:pStyle w:val="a7"/>
        <w:rPr>
          <w:sz w:val="24"/>
        </w:rPr>
      </w:pPr>
      <w:r w:rsidRPr="003679EF">
        <w:rPr>
          <w:sz w:val="24"/>
        </w:rPr>
        <w:t>Для сравнения можно называть картины разных художников, но одной тематики.</w:t>
      </w:r>
    </w:p>
    <w:p w:rsidR="00915D7B" w:rsidRPr="003679EF" w:rsidRDefault="00915D7B" w:rsidP="00FB7888">
      <w:pPr>
        <w:pStyle w:val="a7"/>
        <w:rPr>
          <w:sz w:val="24"/>
        </w:rPr>
      </w:pPr>
      <w:proofErr w:type="gramStart"/>
      <w:r w:rsidRPr="003679EF">
        <w:rPr>
          <w:sz w:val="24"/>
        </w:rPr>
        <w:t>Вначале  репродукции  сравниваем по контрасту – настроению, цвету, композиции, выделяя лишь один признак, затем дети учатся определять отличительные признаки – по цвету, расположению, освещенности, динамике.</w:t>
      </w:r>
      <w:proofErr w:type="gramEnd"/>
    </w:p>
    <w:p w:rsidR="00915D7B" w:rsidRPr="003679EF" w:rsidRDefault="00915D7B" w:rsidP="00FB7888">
      <w:pPr>
        <w:pStyle w:val="a7"/>
        <w:rPr>
          <w:sz w:val="24"/>
        </w:rPr>
      </w:pPr>
      <w:r w:rsidRPr="003679EF">
        <w:rPr>
          <w:sz w:val="24"/>
        </w:rPr>
        <w:t xml:space="preserve">Умению сравнивать картины по контрасту учат при помощи </w:t>
      </w:r>
      <w:r w:rsidRPr="0004702C">
        <w:rPr>
          <w:i/>
          <w:sz w:val="24"/>
        </w:rPr>
        <w:t>приема классификации</w:t>
      </w:r>
      <w:r w:rsidRPr="003679EF">
        <w:rPr>
          <w:sz w:val="24"/>
        </w:rPr>
        <w:t xml:space="preserve"> картин по теме, общему цветовому решению, настроению, жанру</w:t>
      </w:r>
      <w:proofErr w:type="gramStart"/>
      <w:r w:rsidRPr="003679EF">
        <w:rPr>
          <w:sz w:val="24"/>
        </w:rPr>
        <w:t>.</w:t>
      </w:r>
      <w:proofErr w:type="gramEnd"/>
      <w:r w:rsidRPr="003679EF">
        <w:rPr>
          <w:sz w:val="24"/>
        </w:rPr>
        <w:t xml:space="preserve"> (</w:t>
      </w:r>
      <w:proofErr w:type="gramStart"/>
      <w:r w:rsidRPr="003679EF">
        <w:rPr>
          <w:sz w:val="24"/>
        </w:rPr>
        <w:t>о</w:t>
      </w:r>
      <w:proofErr w:type="gramEnd"/>
      <w:r w:rsidRPr="003679EF">
        <w:rPr>
          <w:sz w:val="24"/>
        </w:rPr>
        <w:t>тбираем вначале те, что рассказывают нам о времени года, отобрать попарно: покой и движение, веселье, радость и задумчивость, грусть.)</w:t>
      </w:r>
    </w:p>
    <w:p w:rsidR="00915D7B" w:rsidRPr="003679EF" w:rsidRDefault="00915D7B" w:rsidP="00FB7888">
      <w:pPr>
        <w:pStyle w:val="a7"/>
        <w:rPr>
          <w:sz w:val="24"/>
        </w:rPr>
      </w:pPr>
      <w:r w:rsidRPr="003679EF">
        <w:rPr>
          <w:sz w:val="24"/>
        </w:rPr>
        <w:t xml:space="preserve">Картины, выполненные цветовыми пятнами и ярким сочным, локальным цветом («Хлебное поле» Н.П. </w:t>
      </w:r>
      <w:proofErr w:type="spellStart"/>
      <w:r w:rsidRPr="003679EF">
        <w:rPr>
          <w:sz w:val="24"/>
        </w:rPr>
        <w:t>Рышева</w:t>
      </w:r>
      <w:proofErr w:type="spellEnd"/>
      <w:r w:rsidRPr="003679EF">
        <w:rPr>
          <w:sz w:val="24"/>
        </w:rPr>
        <w:t xml:space="preserve"> и «Месяц хлебный» А.В. Усачева, «Раздолье» А.А. Дейнеки, «Сыновья» П.П. </w:t>
      </w:r>
      <w:proofErr w:type="spellStart"/>
      <w:r w:rsidRPr="003679EF">
        <w:rPr>
          <w:sz w:val="24"/>
        </w:rPr>
        <w:t>Осовского</w:t>
      </w:r>
      <w:proofErr w:type="spellEnd"/>
      <w:r w:rsidRPr="003679EF">
        <w:rPr>
          <w:sz w:val="24"/>
        </w:rPr>
        <w:t xml:space="preserve">, «Мартовские тени» В.Я. </w:t>
      </w:r>
      <w:proofErr w:type="spellStart"/>
      <w:r w:rsidRPr="003679EF">
        <w:rPr>
          <w:sz w:val="24"/>
        </w:rPr>
        <w:t>Юкина</w:t>
      </w:r>
      <w:proofErr w:type="spellEnd"/>
      <w:r w:rsidRPr="003679EF">
        <w:rPr>
          <w:sz w:val="24"/>
        </w:rPr>
        <w:t xml:space="preserve"> и «Семья» Ю.П. </w:t>
      </w:r>
      <w:proofErr w:type="spellStart"/>
      <w:r w:rsidRPr="003679EF">
        <w:rPr>
          <w:sz w:val="24"/>
        </w:rPr>
        <w:t>Кугача</w:t>
      </w:r>
      <w:proofErr w:type="spellEnd"/>
      <w:r w:rsidRPr="003679EF">
        <w:rPr>
          <w:sz w:val="24"/>
        </w:rPr>
        <w:t>.)</w:t>
      </w:r>
    </w:p>
    <w:p w:rsidR="00915D7B" w:rsidRPr="003679EF" w:rsidRDefault="00915D7B" w:rsidP="00FB7888">
      <w:pPr>
        <w:pStyle w:val="a7"/>
        <w:rPr>
          <w:sz w:val="24"/>
        </w:rPr>
      </w:pPr>
      <w:r w:rsidRPr="003679EF">
        <w:rPr>
          <w:sz w:val="24"/>
        </w:rPr>
        <w:t>Для творческого восприятия картины детей надо побуждать к постановке вопросов о просмотренном произведении: «Дети, давайте задавать друг другу вопросы об этом произведении. Кто хочет задать вопрос? Какой вопрос хочешь задать ты? О чем бы ты хотел спросить товарища?»</w:t>
      </w:r>
    </w:p>
    <w:p w:rsidR="00915D7B" w:rsidRPr="003679EF" w:rsidRDefault="00915D7B" w:rsidP="00FB7888">
      <w:pPr>
        <w:pStyle w:val="a7"/>
        <w:rPr>
          <w:sz w:val="24"/>
        </w:rPr>
      </w:pPr>
      <w:r w:rsidRPr="003679EF">
        <w:rPr>
          <w:sz w:val="24"/>
        </w:rPr>
        <w:t>Конкурс «Кто задаст больше вопросов о данном произведении?»</w:t>
      </w:r>
    </w:p>
    <w:p w:rsidR="00915D7B" w:rsidRPr="003679EF" w:rsidRDefault="00915D7B" w:rsidP="00FB7888">
      <w:pPr>
        <w:pStyle w:val="a7"/>
        <w:rPr>
          <w:sz w:val="24"/>
        </w:rPr>
      </w:pPr>
      <w:r w:rsidRPr="0004702C">
        <w:rPr>
          <w:i/>
          <w:sz w:val="24"/>
        </w:rPr>
        <w:lastRenderedPageBreak/>
        <w:t>Игровые приемы</w:t>
      </w:r>
      <w:r w:rsidRPr="003679EF">
        <w:rPr>
          <w:sz w:val="24"/>
        </w:rPr>
        <w:t>: роль корреспондента, художника, экскурсовода. Вопросы лучше объединять в группы:</w:t>
      </w:r>
    </w:p>
    <w:p w:rsidR="00915D7B" w:rsidRPr="003679EF" w:rsidRDefault="00915D7B" w:rsidP="00FB7888">
      <w:pPr>
        <w:pStyle w:val="a7"/>
      </w:pPr>
      <w:r w:rsidRPr="003679EF">
        <w:t>1. О средствах выразительности, используемых художником: Как написал художник светлый день, а солнца нет? Почему у одного художника все четко вырисовывается, а у другого нечетко?</w:t>
      </w:r>
    </w:p>
    <w:p w:rsidR="00915D7B" w:rsidRPr="003679EF" w:rsidRDefault="00915D7B" w:rsidP="00FB7888">
      <w:pPr>
        <w:pStyle w:val="a7"/>
        <w:rPr>
          <w:color w:val="000000"/>
        </w:rPr>
      </w:pPr>
      <w:r w:rsidRPr="003679EF">
        <w:rPr>
          <w:color w:val="000000"/>
        </w:rPr>
        <w:t>2. О нравственных нормах поведения людей: А для чего так много полотна ткут ткачихи? А почему дети убирают картошку?</w:t>
      </w:r>
    </w:p>
    <w:p w:rsidR="00915D7B" w:rsidRPr="003679EF" w:rsidRDefault="00915D7B" w:rsidP="00FB7888">
      <w:pPr>
        <w:pStyle w:val="a7"/>
        <w:rPr>
          <w:color w:val="000000"/>
        </w:rPr>
      </w:pPr>
      <w:r w:rsidRPr="003679EF">
        <w:rPr>
          <w:color w:val="000000"/>
        </w:rPr>
        <w:t>3. О деятельности самого художника: Как получились у художника такие яркие краски. Почему братья Ткачевы написали на картине «Трудовые будни» себя? Почему художники знают, о чем писать картины?</w:t>
      </w:r>
    </w:p>
    <w:p w:rsidR="00915D7B" w:rsidRPr="003679EF" w:rsidRDefault="00915D7B" w:rsidP="00FB7888">
      <w:pPr>
        <w:pStyle w:val="a7"/>
        <w:rPr>
          <w:color w:val="000000"/>
        </w:rPr>
      </w:pPr>
      <w:r w:rsidRPr="003679EF">
        <w:rPr>
          <w:color w:val="000000"/>
        </w:rPr>
        <w:t>4. О событиях, предшествующих картине и последующих: Как дальше будут праздновать день рождения железной дороги? (</w:t>
      </w:r>
      <w:proofErr w:type="spellStart"/>
      <w:r w:rsidRPr="003679EF">
        <w:rPr>
          <w:color w:val="000000"/>
        </w:rPr>
        <w:t>В.Ф.Жемерикин</w:t>
      </w:r>
      <w:proofErr w:type="spellEnd"/>
      <w:r w:rsidRPr="003679EF">
        <w:rPr>
          <w:color w:val="000000"/>
        </w:rPr>
        <w:t xml:space="preserve"> «Серебряные рельсы») и т.д.</w:t>
      </w:r>
    </w:p>
    <w:p w:rsidR="00915D7B" w:rsidRPr="003679EF" w:rsidRDefault="00915D7B" w:rsidP="00FB7888">
      <w:pPr>
        <w:pStyle w:val="a7"/>
      </w:pPr>
      <w:r w:rsidRPr="003679EF">
        <w:t>5. Об окружающей действительности: Почему Красная площадь называется красной? (</w:t>
      </w:r>
      <w:proofErr w:type="spellStart"/>
      <w:r w:rsidRPr="003679EF">
        <w:t>К.Ф.Юон</w:t>
      </w:r>
      <w:proofErr w:type="spellEnd"/>
      <w:r w:rsidRPr="003679EF">
        <w:t xml:space="preserve"> «Демонстрация на Красной площади») и т.д.</w:t>
      </w:r>
      <w:r w:rsidRPr="003679EF">
        <w:br/>
      </w:r>
      <w:r w:rsidRPr="003679EF">
        <w:br/>
        <w:t xml:space="preserve">Выявление особенностей понимания младшими школьниками  красоты произведений живописи (как основы формирования художественного вкуса) хорошо активизируется   в </w:t>
      </w:r>
      <w:r w:rsidRPr="0004702C">
        <w:rPr>
          <w:i/>
        </w:rPr>
        <w:t>ситуации мотивированного выбора</w:t>
      </w:r>
      <w:r w:rsidRPr="003679EF">
        <w:t>: «Выбери картину, которая кажется тебе красивее других».</w:t>
      </w:r>
    </w:p>
    <w:p w:rsidR="00915D7B" w:rsidRPr="003679EF" w:rsidRDefault="00915D7B" w:rsidP="00FB7888">
      <w:pPr>
        <w:pStyle w:val="a7"/>
        <w:rPr>
          <w:sz w:val="24"/>
        </w:rPr>
      </w:pPr>
      <w:r w:rsidRPr="003679EF">
        <w:rPr>
          <w:sz w:val="24"/>
        </w:rPr>
        <w:t>       При выборе картины проявляется  индивидуальность, связанная с полом, генотипом, микро- и макро средой, опытом, а также эмоциями, вызываемыми картиной. Девочки чаще  выбирают  картины: «Царевна – Лебедь», «</w:t>
      </w:r>
      <w:proofErr w:type="spellStart"/>
      <w:r w:rsidRPr="003679EF">
        <w:rPr>
          <w:sz w:val="24"/>
        </w:rPr>
        <w:t>Аленушка</w:t>
      </w:r>
      <w:proofErr w:type="spellEnd"/>
      <w:r w:rsidRPr="003679EF">
        <w:rPr>
          <w:sz w:val="24"/>
        </w:rPr>
        <w:t>». Мальчики – «Богатыри», «Иван-Царевич  везет царевну на сером волке»</w:t>
      </w:r>
      <w:proofErr w:type="gramStart"/>
      <w:r w:rsidRPr="003679EF">
        <w:rPr>
          <w:sz w:val="24"/>
        </w:rPr>
        <w:t xml:space="preserve"> .</w:t>
      </w:r>
      <w:proofErr w:type="gramEnd"/>
      <w:r w:rsidRPr="003679EF">
        <w:rPr>
          <w:sz w:val="24"/>
        </w:rPr>
        <w:t xml:space="preserve"> Я  отметила, что дети зачастую считают невозможным употребление обозначения «красивая» по отношению к картинам, изображающим какую-либо форму человеческих страданий. Но используемые художником выразительные средства (цвет, мимика, поза) понятны детям. На этой основе формируется нравственный аспект эстетического вкуса (сочувствия, сопереживания), красивые человеческие качества и свойства души.</w:t>
      </w:r>
    </w:p>
    <w:p w:rsidR="00915D7B" w:rsidRPr="003679EF" w:rsidRDefault="00915D7B" w:rsidP="00FB7888">
      <w:pPr>
        <w:pStyle w:val="a7"/>
      </w:pPr>
      <w:r w:rsidRPr="003679EF">
        <w:t xml:space="preserve">       Цикл  занятий </w:t>
      </w:r>
      <w:r>
        <w:t xml:space="preserve"> знакомства с живописью</w:t>
      </w:r>
      <w:r w:rsidRPr="003679EF">
        <w:t xml:space="preserve"> предусматрива</w:t>
      </w:r>
      <w:r>
        <w:t>ет</w:t>
      </w:r>
      <w:r w:rsidRPr="003679EF">
        <w:t xml:space="preserve"> решение следующих задач:</w:t>
      </w:r>
    </w:p>
    <w:p w:rsidR="00915D7B" w:rsidRPr="003679EF" w:rsidRDefault="00915D7B" w:rsidP="00FB7888">
      <w:pPr>
        <w:pStyle w:val="a7"/>
      </w:pPr>
      <w:r w:rsidRPr="003679EF">
        <w:t>1. Определить уровень представлений младших школьников  о средствах выразительности:</w:t>
      </w:r>
    </w:p>
    <w:p w:rsidR="00915D7B" w:rsidRPr="003679EF" w:rsidRDefault="00915D7B" w:rsidP="00FB7888">
      <w:pPr>
        <w:pStyle w:val="a7"/>
      </w:pPr>
      <w:r w:rsidRPr="003679EF">
        <w:t>а) гармонию цвета;</w:t>
      </w:r>
    </w:p>
    <w:p w:rsidR="00915D7B" w:rsidRPr="003679EF" w:rsidRDefault="00915D7B" w:rsidP="00FB7888">
      <w:pPr>
        <w:pStyle w:val="a7"/>
      </w:pPr>
      <w:r w:rsidRPr="003679EF">
        <w:t>б) композицию построения картины;</w:t>
      </w:r>
    </w:p>
    <w:p w:rsidR="00915D7B" w:rsidRPr="003679EF" w:rsidRDefault="00915D7B" w:rsidP="00FB7888">
      <w:pPr>
        <w:pStyle w:val="a7"/>
      </w:pPr>
      <w:r w:rsidRPr="003679EF">
        <w:t>в) определить настроение произведения.</w:t>
      </w:r>
    </w:p>
    <w:p w:rsidR="00915D7B" w:rsidRPr="003679EF" w:rsidRDefault="00915D7B" w:rsidP="00FB7888">
      <w:pPr>
        <w:pStyle w:val="a7"/>
      </w:pPr>
      <w:r w:rsidRPr="003679EF">
        <w:t>2. Выявить степень эмоциональных проявлений на произведения живописи.</w:t>
      </w:r>
    </w:p>
    <w:p w:rsidR="00915D7B" w:rsidRPr="003679EF" w:rsidRDefault="00915D7B" w:rsidP="00FB7888">
      <w:pPr>
        <w:pStyle w:val="a7"/>
      </w:pPr>
      <w:r w:rsidRPr="003679EF">
        <w:t>3. Определить наличие интереса у ребят  к произведениям живописи.</w:t>
      </w:r>
    </w:p>
    <w:p w:rsidR="00915D7B" w:rsidRPr="003679EF" w:rsidRDefault="00915D7B" w:rsidP="00FB7888">
      <w:pPr>
        <w:pStyle w:val="a7"/>
      </w:pPr>
      <w:r w:rsidRPr="003679EF">
        <w:t>Общение с детьми по поводу живописи продолжается  день за днем: на прогулке, за чтением  стихов, наблюдением  за погодой, играми  в различные игры, но всегда обращаю  внимание на то, чтобы последующее произведение напоминало детям ту погоду, которую мы видели сегодня.</w:t>
      </w:r>
    </w:p>
    <w:p w:rsidR="00915D7B" w:rsidRPr="0004702C" w:rsidRDefault="00915D7B" w:rsidP="00FB7888">
      <w:pPr>
        <w:pStyle w:val="a7"/>
        <w:rPr>
          <w:i/>
        </w:rPr>
      </w:pPr>
      <w:r w:rsidRPr="003679EF">
        <w:t>      </w:t>
      </w:r>
      <w:r w:rsidRPr="0004702C">
        <w:rPr>
          <w:i/>
        </w:rPr>
        <w:t xml:space="preserve"> Выводы</w:t>
      </w:r>
      <w:r>
        <w:rPr>
          <w:i/>
        </w:rPr>
        <w:t>:</w:t>
      </w:r>
    </w:p>
    <w:p w:rsidR="00915D7B" w:rsidRPr="003679EF" w:rsidRDefault="00915D7B" w:rsidP="00FB7888">
      <w:pPr>
        <w:pStyle w:val="a7"/>
      </w:pPr>
      <w:r w:rsidRPr="003679EF">
        <w:t xml:space="preserve">Современные условия характеризуются </w:t>
      </w:r>
      <w:proofErr w:type="spellStart"/>
      <w:r w:rsidRPr="003679EF">
        <w:t>гуманизацией</w:t>
      </w:r>
      <w:proofErr w:type="spellEnd"/>
      <w:r w:rsidRPr="003679EF">
        <w:t xml:space="preserve"> образовательного процесса, обращением к личности ребенка, развитию лучших его качеств, формированию разносторонней и полноценной личности. Реализация этой задачи объективно требует качественно нового подхода к обучению и воспитанию детей, организации всего образовательного процесса. В связи с этим особое значение приобретают  разнообразные методики и формы работы на уроках ист</w:t>
      </w:r>
      <w:r>
        <w:t xml:space="preserve">ории изобразительного искусства. Методики подтвердили свою результативность  в  образовательном процессе:  повысился интерес учеников к предмету и  качество знаний учащихся. </w:t>
      </w:r>
    </w:p>
    <w:sectPr w:rsidR="00915D7B" w:rsidRPr="003679EF" w:rsidSect="00F66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D7B" w:rsidRDefault="00915D7B" w:rsidP="00EF169B">
      <w:pPr>
        <w:spacing w:after="0" w:line="240" w:lineRule="auto"/>
      </w:pPr>
      <w:r>
        <w:separator/>
      </w:r>
    </w:p>
  </w:endnote>
  <w:endnote w:type="continuationSeparator" w:id="0">
    <w:p w:rsidR="00915D7B" w:rsidRDefault="00915D7B" w:rsidP="00EF1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D7B" w:rsidRDefault="00915D7B" w:rsidP="00EF169B">
      <w:pPr>
        <w:spacing w:after="0" w:line="240" w:lineRule="auto"/>
      </w:pPr>
      <w:r>
        <w:separator/>
      </w:r>
    </w:p>
  </w:footnote>
  <w:footnote w:type="continuationSeparator" w:id="0">
    <w:p w:rsidR="00915D7B" w:rsidRDefault="00915D7B" w:rsidP="00EF1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43BEF"/>
    <w:multiLevelType w:val="multilevel"/>
    <w:tmpl w:val="F036F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33C0CEF"/>
    <w:multiLevelType w:val="hybridMultilevel"/>
    <w:tmpl w:val="97EEEE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8B93369"/>
    <w:multiLevelType w:val="hybridMultilevel"/>
    <w:tmpl w:val="E7B0D2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F00"/>
    <w:rsid w:val="000171AD"/>
    <w:rsid w:val="000306FB"/>
    <w:rsid w:val="0004702C"/>
    <w:rsid w:val="000B52CD"/>
    <w:rsid w:val="001B61C9"/>
    <w:rsid w:val="002154C8"/>
    <w:rsid w:val="00262489"/>
    <w:rsid w:val="00263548"/>
    <w:rsid w:val="002C75FD"/>
    <w:rsid w:val="003116DB"/>
    <w:rsid w:val="00315885"/>
    <w:rsid w:val="003679EF"/>
    <w:rsid w:val="00392143"/>
    <w:rsid w:val="00415CC3"/>
    <w:rsid w:val="00493280"/>
    <w:rsid w:val="004F395A"/>
    <w:rsid w:val="00531E42"/>
    <w:rsid w:val="005379C1"/>
    <w:rsid w:val="00564F00"/>
    <w:rsid w:val="007932C4"/>
    <w:rsid w:val="008622D5"/>
    <w:rsid w:val="008B06B5"/>
    <w:rsid w:val="00915D7B"/>
    <w:rsid w:val="009766DF"/>
    <w:rsid w:val="00A9481C"/>
    <w:rsid w:val="00AC3EA0"/>
    <w:rsid w:val="00C11226"/>
    <w:rsid w:val="00C927CF"/>
    <w:rsid w:val="00D75525"/>
    <w:rsid w:val="00DF368A"/>
    <w:rsid w:val="00E0733D"/>
    <w:rsid w:val="00ED0D61"/>
    <w:rsid w:val="00EF169B"/>
    <w:rsid w:val="00F32845"/>
    <w:rsid w:val="00F35BC8"/>
    <w:rsid w:val="00F6697F"/>
    <w:rsid w:val="00FB7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97F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F1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F169B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EF1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F169B"/>
    <w:rPr>
      <w:rFonts w:cs="Times New Roman"/>
    </w:rPr>
  </w:style>
  <w:style w:type="paragraph" w:customStyle="1" w:styleId="a7">
    <w:name w:val="а_Текст"/>
    <w:basedOn w:val="a"/>
    <w:qFormat/>
    <w:rsid w:val="00FB7888"/>
    <w:pPr>
      <w:spacing w:before="60" w:after="60" w:line="240" w:lineRule="auto"/>
      <w:ind w:firstLine="567"/>
    </w:pPr>
    <w:rPr>
      <w:rFonts w:ascii="Times New Roman" w:hAnsi="Times New Roman" w:cs="Times New Roman"/>
      <w:szCs w:val="24"/>
    </w:rPr>
  </w:style>
  <w:style w:type="paragraph" w:customStyle="1" w:styleId="2">
    <w:name w:val="а_2_Заголовок"/>
    <w:basedOn w:val="a"/>
    <w:next w:val="a7"/>
    <w:qFormat/>
    <w:rsid w:val="00FB7888"/>
    <w:pPr>
      <w:spacing w:before="120" w:after="0" w:line="240" w:lineRule="auto"/>
      <w:ind w:firstLine="567"/>
    </w:pPr>
    <w:rPr>
      <w:rFonts w:ascii="Times New Roman" w:hAnsi="Times New Roman" w:cs="Times New Roman"/>
      <w:b/>
      <w:sz w:val="24"/>
      <w:szCs w:val="24"/>
    </w:rPr>
  </w:style>
  <w:style w:type="paragraph" w:customStyle="1" w:styleId="a8">
    <w:name w:val="а_Авторы"/>
    <w:basedOn w:val="a"/>
    <w:next w:val="a"/>
    <w:autoRedefine/>
    <w:qFormat/>
    <w:rsid w:val="00FB7888"/>
    <w:pPr>
      <w:spacing w:before="120" w:after="0" w:line="240" w:lineRule="auto"/>
      <w:jc w:val="right"/>
    </w:pPr>
    <w:rPr>
      <w:rFonts w:ascii="Times New Roman" w:hAnsi="Times New Roman" w:cs="Times New Roman"/>
      <w:b/>
      <w:i/>
      <w:sz w:val="24"/>
      <w:szCs w:val="24"/>
    </w:rPr>
  </w:style>
  <w:style w:type="paragraph" w:customStyle="1" w:styleId="a9">
    <w:name w:val="а_Учреждение"/>
    <w:basedOn w:val="a"/>
    <w:next w:val="a"/>
    <w:autoRedefine/>
    <w:qFormat/>
    <w:rsid w:val="00FB7888"/>
    <w:pPr>
      <w:spacing w:after="0" w:line="240" w:lineRule="auto"/>
      <w:jc w:val="right"/>
    </w:pPr>
    <w:rPr>
      <w:rFonts w:ascii="Times New Roman" w:hAnsi="Times New Roman" w:cs="Times New Roman"/>
      <w:i/>
      <w:szCs w:val="24"/>
    </w:rPr>
  </w:style>
  <w:style w:type="paragraph" w:customStyle="1" w:styleId="aa">
    <w:name w:val="а_Заголовок"/>
    <w:basedOn w:val="a"/>
    <w:next w:val="a"/>
    <w:qFormat/>
    <w:rsid w:val="00FB7888"/>
    <w:pPr>
      <w:spacing w:before="120" w:after="0" w:line="240" w:lineRule="auto"/>
      <w:jc w:val="center"/>
    </w:pPr>
    <w:rPr>
      <w:rFonts w:ascii="Times New Roman" w:hAnsi="Times New Roman" w:cs="Times New Roman"/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5</Pages>
  <Words>1830</Words>
  <Characters>12672</Characters>
  <Application>Microsoft Office Word</Application>
  <DocSecurity>0</DocSecurity>
  <Lines>105</Lines>
  <Paragraphs>28</Paragraphs>
  <ScaleCrop>false</ScaleCrop>
  <Company>Microsoft</Company>
  <LinksUpToDate>false</LinksUpToDate>
  <CharactersWithSpaces>14474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Габби</dc:creator>
  <cp:keywords/>
  <dc:description/>
  <cp:lastModifiedBy>4</cp:lastModifiedBy>
  <cp:revision>10</cp:revision>
  <dcterms:created xsi:type="dcterms:W3CDTF">2014-04-04T08:47:00Z</dcterms:created>
  <dcterms:modified xsi:type="dcterms:W3CDTF">2014-07-04T06:15:00Z</dcterms:modified>
</cp:coreProperties>
</file>