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42" w:rsidRDefault="00804842" w:rsidP="00804842">
      <w:pPr>
        <w:jc w:val="both"/>
      </w:pPr>
      <w:r>
        <w:rPr>
          <w:noProof/>
        </w:rPr>
        <w:drawing>
          <wp:inline distT="0" distB="0" distL="0" distR="0">
            <wp:extent cx="971550" cy="1438275"/>
            <wp:effectExtent l="19050" t="0" r="0" b="0"/>
            <wp:docPr id="1" name="Рисунок 1" descr="DSC0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53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2238375" cy="1476375"/>
            <wp:effectExtent l="19050" t="0" r="9525" b="0"/>
            <wp:docPr id="2" name="Рисунок 2" descr="IMG_0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1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1962150" cy="1409700"/>
            <wp:effectExtent l="19050" t="0" r="0" b="0"/>
            <wp:docPr id="3" name="Рисунок 3" descr="DSC0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15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37" b="4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42" w:rsidRPr="00703021" w:rsidRDefault="00804842" w:rsidP="00804842">
      <w:pPr>
        <w:rPr>
          <w:sz w:val="22"/>
          <w:szCs w:val="22"/>
        </w:rPr>
      </w:pPr>
      <w:r w:rsidRPr="00703021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</w:t>
      </w:r>
      <w:r w:rsidRPr="00703021">
        <w:rPr>
          <w:sz w:val="22"/>
          <w:szCs w:val="22"/>
        </w:rPr>
        <w:t xml:space="preserve"> На уроке «Основы анимации»</w:t>
      </w:r>
    </w:p>
    <w:p w:rsidR="00804842" w:rsidRPr="009A716E" w:rsidRDefault="00804842" w:rsidP="00804842">
      <w:pPr>
        <w:rPr>
          <w:sz w:val="22"/>
          <w:szCs w:val="22"/>
        </w:rPr>
      </w:pPr>
      <w:proofErr w:type="spellStart"/>
      <w:r w:rsidRPr="009A716E">
        <w:rPr>
          <w:sz w:val="22"/>
          <w:szCs w:val="22"/>
        </w:rPr>
        <w:t>Симан</w:t>
      </w:r>
      <w:proofErr w:type="spellEnd"/>
      <w:r w:rsidRPr="009A716E">
        <w:rPr>
          <w:sz w:val="22"/>
          <w:szCs w:val="22"/>
        </w:rPr>
        <w:t xml:space="preserve"> Владислава, 6 лет                                                       </w:t>
      </w:r>
      <w:r>
        <w:rPr>
          <w:sz w:val="22"/>
          <w:szCs w:val="22"/>
        </w:rPr>
        <w:t xml:space="preserve">                  </w:t>
      </w:r>
      <w:r w:rsidRPr="009A716E">
        <w:rPr>
          <w:sz w:val="22"/>
          <w:szCs w:val="22"/>
        </w:rPr>
        <w:t>Полонская Ольга, 6 лет</w:t>
      </w:r>
    </w:p>
    <w:p w:rsidR="00804842" w:rsidRPr="00DE3ACB" w:rsidRDefault="00804842" w:rsidP="00804842">
      <w:r w:rsidRPr="009A716E">
        <w:rPr>
          <w:sz w:val="22"/>
          <w:szCs w:val="22"/>
        </w:rPr>
        <w:t xml:space="preserve">«И на Марсе будут яблони цвести…»,2011 г.                    </w:t>
      </w:r>
      <w:r>
        <w:rPr>
          <w:sz w:val="22"/>
          <w:szCs w:val="22"/>
        </w:rPr>
        <w:t xml:space="preserve">                 </w:t>
      </w:r>
      <w:r w:rsidRPr="009A716E">
        <w:rPr>
          <w:sz w:val="22"/>
          <w:szCs w:val="22"/>
        </w:rPr>
        <w:t xml:space="preserve"> «Полет на луну», </w:t>
      </w:r>
      <w:smartTag w:uri="urn:schemas-microsoft-com:office:smarttags" w:element="metricconverter">
        <w:smartTagPr>
          <w:attr w:name="ProductID" w:val="2011 г"/>
        </w:smartTagPr>
        <w:r w:rsidRPr="009A716E">
          <w:rPr>
            <w:sz w:val="22"/>
            <w:szCs w:val="22"/>
          </w:rPr>
          <w:t>2011</w:t>
        </w:r>
        <w:r w:rsidRPr="00DE3ACB">
          <w:t xml:space="preserve"> г</w:t>
        </w:r>
      </w:smartTag>
      <w:r w:rsidRPr="00DE3ACB">
        <w:t xml:space="preserve">.        </w:t>
      </w:r>
    </w:p>
    <w:p w:rsidR="00804842" w:rsidRPr="00DE3ACB" w:rsidRDefault="00804842" w:rsidP="00804842">
      <w:pPr>
        <w:jc w:val="both"/>
      </w:pPr>
      <w:r w:rsidRPr="00DE3ACB">
        <w:t xml:space="preserve"> </w:t>
      </w:r>
      <w:r>
        <w:t xml:space="preserve">                               </w:t>
      </w:r>
      <w:r w:rsidRPr="00DE3ACB">
        <w:t xml:space="preserve">  </w:t>
      </w:r>
      <w:r>
        <w:t xml:space="preserve">                </w:t>
      </w:r>
      <w:r w:rsidRPr="00DE3ACB">
        <w:t xml:space="preserve">  </w:t>
      </w:r>
    </w:p>
    <w:p w:rsidR="00804842" w:rsidRDefault="00804842" w:rsidP="00804842">
      <w:r>
        <w:rPr>
          <w:noProof/>
        </w:rPr>
        <w:drawing>
          <wp:inline distT="0" distB="0" distL="0" distR="0">
            <wp:extent cx="1533525" cy="2295525"/>
            <wp:effectExtent l="19050" t="0" r="9525" b="0"/>
            <wp:docPr id="4" name="Рисунок 4" descr="DSC0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15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942" t="2689" r="5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1524000" cy="2305050"/>
            <wp:effectExtent l="19050" t="0" r="0" b="0"/>
            <wp:docPr id="5" name="Рисунок 5" descr="IMG_0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9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sz w:val="28"/>
          <w:szCs w:val="28"/>
        </w:rPr>
        <w:drawing>
          <wp:inline distT="0" distB="0" distL="0" distR="0">
            <wp:extent cx="1590675" cy="2295525"/>
            <wp:effectExtent l="19050" t="0" r="9525" b="0"/>
            <wp:docPr id="6" name="Рисунок 6" descr="DSC0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15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724" t="2426" r="8253" b="2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42" w:rsidRPr="009A716E" w:rsidRDefault="00804842" w:rsidP="00804842">
      <w:pPr>
        <w:rPr>
          <w:sz w:val="22"/>
          <w:szCs w:val="22"/>
        </w:rPr>
      </w:pPr>
      <w:r>
        <w:rPr>
          <w:sz w:val="22"/>
          <w:szCs w:val="22"/>
        </w:rPr>
        <w:t>Федосеева Евгения, 6 лет</w:t>
      </w:r>
      <w:proofErr w:type="gramStart"/>
      <w:r>
        <w:rPr>
          <w:sz w:val="22"/>
          <w:szCs w:val="22"/>
        </w:rPr>
        <w:t xml:space="preserve">                В</w:t>
      </w:r>
      <w:proofErr w:type="gramEnd"/>
      <w:r>
        <w:rPr>
          <w:sz w:val="22"/>
          <w:szCs w:val="22"/>
        </w:rPr>
        <w:t xml:space="preserve"> процессе </w:t>
      </w:r>
      <w:r w:rsidRPr="009A716E">
        <w:rPr>
          <w:sz w:val="22"/>
          <w:szCs w:val="22"/>
        </w:rPr>
        <w:t xml:space="preserve"> </w:t>
      </w:r>
      <w:r>
        <w:rPr>
          <w:sz w:val="22"/>
          <w:szCs w:val="22"/>
        </w:rPr>
        <w:t>создания</w:t>
      </w:r>
      <w:r w:rsidRPr="009A716E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</w:t>
      </w:r>
      <w:r w:rsidRPr="009A716E">
        <w:rPr>
          <w:sz w:val="22"/>
          <w:szCs w:val="22"/>
        </w:rPr>
        <w:t>Зотова Анастасия,6 лет</w:t>
      </w:r>
    </w:p>
    <w:p w:rsidR="00804842" w:rsidRPr="009A716E" w:rsidRDefault="00804842" w:rsidP="00804842">
      <w:pPr>
        <w:rPr>
          <w:sz w:val="22"/>
          <w:szCs w:val="22"/>
        </w:rPr>
      </w:pPr>
      <w:r w:rsidRPr="009A716E">
        <w:rPr>
          <w:sz w:val="22"/>
          <w:szCs w:val="22"/>
        </w:rPr>
        <w:t>«</w:t>
      </w:r>
      <w:proofErr w:type="spellStart"/>
      <w:r w:rsidRPr="009A716E">
        <w:rPr>
          <w:sz w:val="22"/>
          <w:szCs w:val="22"/>
        </w:rPr>
        <w:t>Кармен</w:t>
      </w:r>
      <w:proofErr w:type="spellEnd"/>
      <w:r w:rsidRPr="009A716E">
        <w:rPr>
          <w:sz w:val="22"/>
          <w:szCs w:val="22"/>
        </w:rPr>
        <w:t xml:space="preserve">», </w:t>
      </w:r>
      <w:smartTag w:uri="urn:schemas-microsoft-com:office:smarttags" w:element="metricconverter">
        <w:smartTagPr>
          <w:attr w:name="ProductID" w:val="2010 г"/>
        </w:smartTagPr>
        <w:r w:rsidRPr="009A716E">
          <w:rPr>
            <w:sz w:val="22"/>
            <w:szCs w:val="22"/>
          </w:rPr>
          <w:t>2010 г</w:t>
        </w:r>
      </w:smartTag>
      <w:r w:rsidRPr="009A716E">
        <w:rPr>
          <w:sz w:val="22"/>
          <w:szCs w:val="22"/>
        </w:rPr>
        <w:t xml:space="preserve">.                         </w:t>
      </w:r>
      <w:r>
        <w:rPr>
          <w:sz w:val="22"/>
          <w:szCs w:val="22"/>
        </w:rPr>
        <w:t xml:space="preserve">    мультфильма</w:t>
      </w:r>
      <w:r w:rsidRPr="009A716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</w:t>
      </w:r>
      <w:r w:rsidRPr="009A716E">
        <w:rPr>
          <w:sz w:val="22"/>
          <w:szCs w:val="22"/>
        </w:rPr>
        <w:t xml:space="preserve">«Музыка Прокофьева,2011 г                                        </w:t>
      </w:r>
    </w:p>
    <w:p w:rsidR="00804842" w:rsidRPr="009A716E" w:rsidRDefault="00804842" w:rsidP="00804842">
      <w:pPr>
        <w:rPr>
          <w:sz w:val="22"/>
          <w:szCs w:val="22"/>
        </w:rPr>
      </w:pPr>
    </w:p>
    <w:p w:rsidR="00804842" w:rsidRPr="00DE3ACB" w:rsidRDefault="00804842" w:rsidP="00804842">
      <w:r>
        <w:t xml:space="preserve"> </w:t>
      </w:r>
      <w:r w:rsidRPr="00DE3ACB">
        <w:t xml:space="preserve">            </w:t>
      </w:r>
      <w:r>
        <w:t xml:space="preserve">                                  </w:t>
      </w:r>
    </w:p>
    <w:p w:rsidR="00DB1A6A" w:rsidRDefault="00DB1A6A"/>
    <w:sectPr w:rsidR="00DB1A6A" w:rsidSect="002A0D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4842"/>
    <w:rsid w:val="002A0D57"/>
    <w:rsid w:val="00481304"/>
    <w:rsid w:val="00804842"/>
    <w:rsid w:val="00DB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2013-08-23T09:57:00Z</dcterms:created>
  <dcterms:modified xsi:type="dcterms:W3CDTF">2013-08-23T09:57:00Z</dcterms:modified>
</cp:coreProperties>
</file>